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B" w:rsidRDefault="00615056" w:rsidP="00052512">
      <w:pPr>
        <w:spacing w:after="0" w:line="276" w:lineRule="auto"/>
        <w:ind w:firstLine="720"/>
        <w:jc w:val="both"/>
        <w:rPr>
          <w:rFonts w:ascii="Times New Roman" w:hAnsi="Times New Roman" w:cs="Times New Roman"/>
          <w:i/>
          <w:sz w:val="28"/>
          <w:szCs w:val="28"/>
        </w:rPr>
      </w:pPr>
      <w:r w:rsidRPr="0005251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EB9C30F" wp14:editId="377D0618">
                <wp:simplePos x="0" y="0"/>
                <wp:positionH relativeFrom="column">
                  <wp:posOffset>3621025</wp:posOffset>
                </wp:positionH>
                <wp:positionV relativeFrom="paragraph">
                  <wp:posOffset>-534010</wp:posOffset>
                </wp:positionV>
                <wp:extent cx="2538374"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374" cy="342900"/>
                        </a:xfrm>
                        <a:prstGeom prst="rect">
                          <a:avLst/>
                        </a:prstGeom>
                        <a:solidFill>
                          <a:srgbClr val="FFFFFF"/>
                        </a:solidFill>
                        <a:ln w="9525">
                          <a:solidFill>
                            <a:srgbClr val="FFFFFF"/>
                          </a:solidFill>
                          <a:miter lim="800000"/>
                          <a:headEnd/>
                          <a:tailEnd/>
                        </a:ln>
                      </wps:spPr>
                      <wps:txbx>
                        <w:txbxContent>
                          <w:p w:rsidR="00B648FD" w:rsidRPr="00615056" w:rsidRDefault="00B648FD"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9C30F" id="_x0000_t202" coordsize="21600,21600" o:spt="202" path="m,l,21600r21600,l21600,xe">
                <v:stroke joinstyle="miter"/>
                <v:path gradientshapeok="t" o:connecttype="rect"/>
              </v:shapetype>
              <v:shape id="Text Box 2" o:spid="_x0000_s1026" type="#_x0000_t202" style="position:absolute;left:0;text-align:left;margin-left:285.1pt;margin-top:-42.0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KRJgIAAFAEAAAOAAAAZHJzL2Uyb0RvYy54bWysVNuO2yAQfa/Uf0C8N3acpJtYcVbbbFNV&#10;2l6k3X4AxjhGBYYCiZ1+fQecTaPt26p+QAwzHGbOmfH6dtCKHIXzEkxFp5OcEmE4NNLsK/rjafdu&#10;SYkPzDRMgREVPQlPbzdv36x7W4oCOlCNcARBjC97W9EuBFtmmeed0MxPwAqDzhacZgFNt88ax3pE&#10;1yor8vx91oNrrAMuvMfT+9FJNwm/bQUP39rWi0BURTG3kFaX1jqu2WbNyr1jtpP8nAZ7RRaaSYOP&#10;XqDuWWDk4OQ/UFpyBx7aMOGgM2hbyUWqAauZ5i+qeeyYFakWJMfbC03+/8Hyr8fvjsimogUlhmmU&#10;6EkMgXyAgRSRnd76EoMeLYaFAY9R5VSptw/Af3piYNsxsxd3zkHfCdZgdtN4M7u6OuL4CFL3X6DB&#10;Z9ghQAIaWqcjdUgGQXRU6XRRJqbC8bBYzJazmzklHH2zebHKk3QZK59vW+fDJwGaxE1FHSqf0Nnx&#10;wYeYDSufQ+JjHpRsdlKpZLh9vVWOHBl2yS59qYAXYcqQvqKrRbEYCXgFhJYB211JXdFlHr+xASNt&#10;H02TmjEwqcY9pqzMmcdI3UhiGOrhrEsNzQkZdTC2NY4hbjpwvynpsaUr6n8dmBOUqM8GVVlN5/M4&#10;A8mYL24KNNy1p772MMMRqqKBknG7DePcHKyT+w5fGvvAwB0q2cpEcpR8zOqcN7Zt4v48YnEuru0U&#10;9fdHsPkDAAD//wMAUEsDBBQABgAIAAAAIQA0HMTf4AAAAAsBAAAPAAAAZHJzL2Rvd25yZXYueG1s&#10;TI/BTsMwDIbvSLxDZCQuaEtaYFu7ptM0gThvcOGWtV5b0Thtk60dT485wdH2p9/fn20m24oLDr5x&#10;pCGaKxBIhSsbqjR8vL/OViB8MFSa1hFquKKHTX57k5m0dCPt8XIIleAQ8qnRUIfQpVL6okZr/Nx1&#10;SHw7ucGawONQyXIwI4fbVsZKLaQ1DfGH2nS4q7H4OpytBje+XK3DXsUPn9/2bbft96e41/r+btqu&#10;QQScwh8Mv/qsDjk7Hd2ZSi9aDc9LFTOqYbZ6ikAwkSySBMSRN48qApln8n+H/AcAAP//AwBQSwEC&#10;LQAUAAYACAAAACEAtoM4kv4AAADhAQAAEwAAAAAAAAAAAAAAAAAAAAAAW0NvbnRlbnRfVHlwZXNd&#10;LnhtbFBLAQItABQABgAIAAAAIQA4/SH/1gAAAJQBAAALAAAAAAAAAAAAAAAAAC8BAABfcmVscy8u&#10;cmVsc1BLAQItABQABgAIAAAAIQBsjBKRJgIAAFAEAAAOAAAAAAAAAAAAAAAAAC4CAABkcnMvZTJv&#10;RG9jLnhtbFBLAQItABQABgAIAAAAIQA0HMTf4AAAAAsBAAAPAAAAAAAAAAAAAAAAAIAEAABkcnMv&#10;ZG93bnJldi54bWxQSwUGAAAAAAQABADzAAAAjQUAAAAA&#10;" strokecolor="white">
                <v:textbox>
                  <w:txbxContent>
                    <w:p w:rsidR="00B648FD" w:rsidRPr="00615056" w:rsidRDefault="00B648FD"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052512">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0B0EB43B" wp14:editId="4E24F820">
                <wp:simplePos x="0" y="0"/>
                <wp:positionH relativeFrom="column">
                  <wp:posOffset>-314554</wp:posOffset>
                </wp:positionH>
                <wp:positionV relativeFrom="paragraph">
                  <wp:posOffset>-577901</wp:posOffset>
                </wp:positionV>
                <wp:extent cx="3430829" cy="665683"/>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829" cy="665683"/>
                        </a:xfrm>
                        <a:prstGeom prst="rect">
                          <a:avLst/>
                        </a:prstGeom>
                        <a:solidFill>
                          <a:srgbClr val="FFFFFF"/>
                        </a:solidFill>
                        <a:ln w="9525">
                          <a:solidFill>
                            <a:srgbClr val="FFFFFF"/>
                          </a:solidFill>
                          <a:miter lim="800000"/>
                          <a:headEnd/>
                          <a:tailEnd/>
                        </a:ln>
                      </wps:spPr>
                      <wps:txbx>
                        <w:txbxContent>
                          <w:p w:rsidR="00B648FD" w:rsidRPr="00615056" w:rsidRDefault="00B648F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B648FD" w:rsidRPr="00615056" w:rsidRDefault="003952EF"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 xml:space="preserve">BCH </w:t>
                            </w:r>
                            <w:r w:rsidR="00B648FD" w:rsidRPr="00615056">
                              <w:rPr>
                                <w:rFonts w:ascii="Times New Roman" w:hAnsi="Times New Roman"/>
                                <w:b/>
                                <w:sz w:val="28"/>
                                <w:szCs w:val="28"/>
                              </w:rPr>
                              <w:t>ĐOÀN TRƯỜNG DỰ BỊ ĐẠI HỌ</w:t>
                            </w:r>
                            <w:r w:rsidR="00B81567" w:rsidRPr="00615056">
                              <w:rPr>
                                <w:rFonts w:ascii="Times New Roman" w:hAnsi="Times New Roman"/>
                                <w:b/>
                                <w:sz w:val="28"/>
                                <w:szCs w:val="28"/>
                              </w:rPr>
                              <w:t>C</w:t>
                            </w:r>
                          </w:p>
                          <w:p w:rsidR="00B648FD" w:rsidRPr="00615056" w:rsidRDefault="00B648FD"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EB43B" id="Text Box 1" o:spid="_x0000_s1027" type="#_x0000_t202" style="position:absolute;left:0;text-align:left;margin-left:-24.75pt;margin-top:-45.5pt;width:270.15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1cKgIAAFcEAAAOAAAAZHJzL2Uyb0RvYy54bWysVNuO0zAQfUfiHyy/06RX2qjpaulShLRc&#10;pF0+wHGcxMLxGNttsnz9jp1sieAFIfJgeTzj45lzZrK/6VtFLsI6CTqn81lKidAcSqnrnH57PL3Z&#10;UuI80yVToEVOn4SjN4fXr/adycQCGlClsARBtMs6k9PGe5MlieONaJmbgREanRXYlnk0bZ2UlnWI&#10;3qpkkaabpANbGgtcOIend4OTHiJ+VQnuv1SVE56onGJuPq42rkVYk8OeZbVlppF8TIP9QxYtkxof&#10;vULdMc/I2co/oFrJLTio/IxDm0BVSS5iDVjNPP2tmoeGGRFrQXKcudLk/h8s/3z5aoksUTtKNGtR&#10;okfRe/IOejIP7HTGZRj0YDDM93gcIkOlztwD/+6IhmPDdC1urYWuEazE7OLNZHJ1wHEBpOg+QYnP&#10;sLOHCNRXtg2ASAZBdFTp6apMSIXj4XK1TLeLHSUcfZvNerNdhuQSlr3cNtb5DwJaEjY5tah8RGeX&#10;e+eH0JeQmD0oWZ6kUtGwdXFUllwYdskpfiO6m4YpTbqc7taL9UDA1Of+DqKVHttdyTan2zR8QwMG&#10;2t7rMjajZ1INe6xOaSwy8BioG0j0fdGPgo3yFFA+IbEWhu7GacRNA/YnJR12dk7djzOzghL1UaM4&#10;u/lqFUYhGqv12wUaduopph6mOULl1FMybI9+GJ+zsbJu8KWhHTTcoqCVjFyHjIesxvSxe6Na46SF&#10;8ZjaMerX/+DwDAAA//8DAFBLAwQUAAYACAAAACEAyE9W4N4AAAAKAQAADwAAAGRycy9kb3ducmV2&#10;LnhtbEyPwU7DMAyG70i8Q2QkLmhLVgZaS9NpmkCcN7hwyxqvrWictsnWjqfHnNjNlj/9/r98PblW&#10;nHEIjScNi7kCgVR621Cl4fPjbbYCEaIha1pPqOGCAdbF7U1uMutH2uF5HyvBIRQyo6GOscukDGWN&#10;zoS575D4dvSDM5HXoZJ2MCOHu1YmSj1LZxriD7XpcFtj+b0/OQ1+fL04j71KHr5+3Pt20++OSa/1&#10;/d20eQERcYr/MPzV5+pQcKeDP5ENotUwW6ZPjPKQLliKiWWqWObA6OMKZJHLa4XiFwAA//8DAFBL&#10;AQItABQABgAIAAAAIQC2gziS/gAAAOEBAAATAAAAAAAAAAAAAAAAAAAAAABbQ29udGVudF9UeXBl&#10;c10ueG1sUEsBAi0AFAAGAAgAAAAhADj9If/WAAAAlAEAAAsAAAAAAAAAAAAAAAAALwEAAF9yZWxz&#10;Ly5yZWxzUEsBAi0AFAAGAAgAAAAhAFzjnVwqAgAAVwQAAA4AAAAAAAAAAAAAAAAALgIAAGRycy9l&#10;Mm9Eb2MueG1sUEsBAi0AFAAGAAgAAAAhAMhPVuDeAAAACgEAAA8AAAAAAAAAAAAAAAAAhAQAAGRy&#10;cy9kb3ducmV2LnhtbFBLBQYAAAAABAAEAPMAAACPBQAAAAA=&#10;" strokecolor="white">
                <v:textbox>
                  <w:txbxContent>
                    <w:p w:rsidR="00B648FD" w:rsidRPr="00615056" w:rsidRDefault="00B648F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B648FD" w:rsidRPr="00615056" w:rsidRDefault="003952EF"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 xml:space="preserve">BCH </w:t>
                      </w:r>
                      <w:r w:rsidR="00B648FD" w:rsidRPr="00615056">
                        <w:rPr>
                          <w:rFonts w:ascii="Times New Roman" w:hAnsi="Times New Roman"/>
                          <w:b/>
                          <w:sz w:val="28"/>
                          <w:szCs w:val="28"/>
                        </w:rPr>
                        <w:t>ĐOÀN TRƯỜNG DỰ BỊ ĐẠI HỌ</w:t>
                      </w:r>
                      <w:r w:rsidR="00B81567" w:rsidRPr="00615056">
                        <w:rPr>
                          <w:rFonts w:ascii="Times New Roman" w:hAnsi="Times New Roman"/>
                          <w:b/>
                          <w:sz w:val="28"/>
                          <w:szCs w:val="28"/>
                        </w:rPr>
                        <w:t>C</w:t>
                      </w:r>
                    </w:p>
                    <w:p w:rsidR="00B648FD" w:rsidRPr="00615056" w:rsidRDefault="00B648FD"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052512">
        <w:rPr>
          <w:rFonts w:ascii="Times New Roman" w:hAnsi="Times New Roman" w:cs="Times New Roman"/>
          <w:i/>
          <w:sz w:val="28"/>
          <w:szCs w:val="28"/>
        </w:rPr>
        <w:t xml:space="preserve">  </w:t>
      </w:r>
      <w:r w:rsidR="00052512">
        <w:rPr>
          <w:rFonts w:ascii="Times New Roman" w:hAnsi="Times New Roman" w:cs="Times New Roman"/>
          <w:i/>
          <w:sz w:val="28"/>
          <w:szCs w:val="28"/>
        </w:rPr>
        <w:t xml:space="preserve">  </w:t>
      </w:r>
      <w:r w:rsidR="00753909" w:rsidRPr="00052512">
        <w:rPr>
          <w:rFonts w:ascii="Times New Roman" w:hAnsi="Times New Roman" w:cs="Times New Roman"/>
          <w:i/>
          <w:sz w:val="28"/>
          <w:szCs w:val="28"/>
        </w:rPr>
        <w:t xml:space="preserve"> </w:t>
      </w:r>
    </w:p>
    <w:p w:rsidR="00753909" w:rsidRPr="00615056" w:rsidRDefault="00615056" w:rsidP="00052512">
      <w:pPr>
        <w:spacing w:after="0" w:line="276"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A53D34" w:rsidRPr="00615056">
        <w:rPr>
          <w:rFonts w:ascii="Times New Roman" w:hAnsi="Times New Roman" w:cs="Times New Roman"/>
          <w:sz w:val="28"/>
          <w:szCs w:val="28"/>
        </w:rPr>
        <w:t>Số</w:t>
      </w:r>
      <w:r w:rsidR="00640007">
        <w:rPr>
          <w:rFonts w:ascii="Times New Roman" w:hAnsi="Times New Roman" w:cs="Times New Roman"/>
          <w:sz w:val="28"/>
          <w:szCs w:val="28"/>
        </w:rPr>
        <w:t>: 110</w:t>
      </w:r>
      <w:r w:rsidR="00B81567" w:rsidRPr="00615056">
        <w:rPr>
          <w:rFonts w:ascii="Times New Roman" w:hAnsi="Times New Roman" w:cs="Times New Roman"/>
          <w:sz w:val="28"/>
          <w:szCs w:val="28"/>
        </w:rPr>
        <w:t>-KH</w:t>
      </w:r>
      <w:r w:rsidR="00A53D34" w:rsidRPr="00615056">
        <w:rPr>
          <w:rFonts w:ascii="Times New Roman" w:hAnsi="Times New Roman" w:cs="Times New Roman"/>
          <w:sz w:val="28"/>
          <w:szCs w:val="28"/>
        </w:rPr>
        <w:t>/ĐTN</w:t>
      </w:r>
      <w:r w:rsidR="00B81567" w:rsidRPr="00615056">
        <w:rPr>
          <w:rFonts w:ascii="Times New Roman" w:hAnsi="Times New Roman" w:cs="Times New Roman"/>
          <w:sz w:val="28"/>
          <w:szCs w:val="28"/>
        </w:rPr>
        <w:t xml:space="preserve">          </w:t>
      </w:r>
      <w:r w:rsidR="00753909" w:rsidRPr="00615056">
        <w:rPr>
          <w:rFonts w:ascii="Times New Roman" w:hAnsi="Times New Roman" w:cs="Times New Roman"/>
          <w:sz w:val="28"/>
          <w:szCs w:val="28"/>
        </w:rPr>
        <w:t xml:space="preserve">                    </w:t>
      </w:r>
    </w:p>
    <w:p w:rsidR="00C055AB" w:rsidRPr="00052512" w:rsidRDefault="00753909" w:rsidP="00052512">
      <w:pPr>
        <w:spacing w:after="0" w:line="276" w:lineRule="auto"/>
        <w:ind w:firstLine="720"/>
        <w:jc w:val="right"/>
        <w:rPr>
          <w:rFonts w:ascii="Times New Roman" w:hAnsi="Times New Roman" w:cs="Times New Roman"/>
          <w:b/>
          <w:sz w:val="28"/>
          <w:szCs w:val="28"/>
        </w:rPr>
      </w:pPr>
      <w:r w:rsidRPr="00052512">
        <w:rPr>
          <w:rFonts w:ascii="Times New Roman" w:hAnsi="Times New Roman" w:cs="Times New Roman"/>
          <w:i/>
          <w:sz w:val="28"/>
          <w:szCs w:val="28"/>
        </w:rPr>
        <w:t xml:space="preserve">   </w:t>
      </w:r>
      <w:r w:rsidR="00C055AB" w:rsidRPr="00052512">
        <w:rPr>
          <w:rFonts w:ascii="Times New Roman" w:hAnsi="Times New Roman" w:cs="Times New Roman"/>
          <w:i/>
          <w:sz w:val="28"/>
          <w:szCs w:val="28"/>
        </w:rPr>
        <w:t xml:space="preserve">TP. Hồ Chí Minh, ngày </w:t>
      </w:r>
      <w:r w:rsidR="00253F58" w:rsidRPr="00052512">
        <w:rPr>
          <w:rFonts w:ascii="Times New Roman" w:hAnsi="Times New Roman" w:cs="Times New Roman"/>
          <w:i/>
          <w:sz w:val="28"/>
          <w:szCs w:val="28"/>
        </w:rPr>
        <w:t>2</w:t>
      </w:r>
      <w:r w:rsidR="00640007">
        <w:rPr>
          <w:rFonts w:ascii="Times New Roman" w:hAnsi="Times New Roman" w:cs="Times New Roman"/>
          <w:i/>
          <w:sz w:val="28"/>
          <w:szCs w:val="28"/>
        </w:rPr>
        <w:t>3</w:t>
      </w:r>
      <w:r w:rsidR="00931462" w:rsidRPr="00052512">
        <w:rPr>
          <w:rFonts w:ascii="Times New Roman" w:hAnsi="Times New Roman" w:cs="Times New Roman"/>
          <w:i/>
          <w:sz w:val="28"/>
          <w:szCs w:val="28"/>
        </w:rPr>
        <w:t xml:space="preserve"> </w:t>
      </w:r>
      <w:r w:rsidR="00253F58" w:rsidRPr="00052512">
        <w:rPr>
          <w:rFonts w:ascii="Times New Roman" w:hAnsi="Times New Roman" w:cs="Times New Roman"/>
          <w:i/>
          <w:sz w:val="28"/>
          <w:szCs w:val="28"/>
        </w:rPr>
        <w:t>tháng 10</w:t>
      </w:r>
      <w:r w:rsidR="00C055AB" w:rsidRPr="00052512">
        <w:rPr>
          <w:rFonts w:ascii="Times New Roman" w:hAnsi="Times New Roman" w:cs="Times New Roman"/>
          <w:i/>
          <w:sz w:val="28"/>
          <w:szCs w:val="28"/>
        </w:rPr>
        <w:t xml:space="preserve"> </w:t>
      </w:r>
      <w:r w:rsidR="00865065" w:rsidRPr="00052512">
        <w:rPr>
          <w:rFonts w:ascii="Times New Roman" w:hAnsi="Times New Roman" w:cs="Times New Roman"/>
          <w:i/>
          <w:sz w:val="28"/>
          <w:szCs w:val="28"/>
        </w:rPr>
        <w:t>năm 201</w:t>
      </w:r>
      <w:r w:rsidR="00615056">
        <w:rPr>
          <w:rFonts w:ascii="Times New Roman" w:hAnsi="Times New Roman" w:cs="Times New Roman"/>
          <w:i/>
          <w:sz w:val="28"/>
          <w:szCs w:val="28"/>
        </w:rPr>
        <w:t>9</w:t>
      </w:r>
    </w:p>
    <w:p w:rsidR="00C055AB" w:rsidRPr="00052512" w:rsidRDefault="00C055AB" w:rsidP="00052512">
      <w:pPr>
        <w:spacing w:after="0" w:line="276" w:lineRule="auto"/>
        <w:ind w:firstLine="720"/>
        <w:jc w:val="both"/>
        <w:rPr>
          <w:rFonts w:ascii="Times New Roman" w:hAnsi="Times New Roman" w:cs="Times New Roman"/>
          <w:b/>
          <w:sz w:val="28"/>
          <w:szCs w:val="28"/>
        </w:rPr>
      </w:pPr>
    </w:p>
    <w:p w:rsidR="00B81567" w:rsidRPr="00052512" w:rsidRDefault="006746E5"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KẾ HOẠ</w:t>
      </w:r>
      <w:r w:rsidR="00B81567" w:rsidRPr="00052512">
        <w:rPr>
          <w:rFonts w:ascii="Times New Roman" w:hAnsi="Times New Roman" w:cs="Times New Roman"/>
          <w:b/>
          <w:sz w:val="28"/>
          <w:szCs w:val="28"/>
        </w:rPr>
        <w:t>CH</w:t>
      </w:r>
    </w:p>
    <w:p w:rsidR="008C6C10" w:rsidRPr="00052512" w:rsidRDefault="00640007" w:rsidP="00052512">
      <w:pPr>
        <w:spacing w:after="0" w:line="276" w:lineRule="auto"/>
        <w:ind w:firstLine="720"/>
        <w:jc w:val="center"/>
        <w:rPr>
          <w:rFonts w:ascii="Times New Roman" w:hAnsi="Times New Roman" w:cs="Times New Roman"/>
          <w:b/>
          <w:sz w:val="28"/>
          <w:szCs w:val="28"/>
        </w:rPr>
      </w:pPr>
      <w:r w:rsidRPr="008F4A9E">
        <w:rPr>
          <w:rFonts w:ascii="Times New Roman" w:hAnsi="Times New Roman" w:cs="Times New Roman"/>
          <w:b/>
          <w:sz w:val="28"/>
          <w:szCs w:val="28"/>
        </w:rPr>
        <w:t xml:space="preserve">Tổ chức </w:t>
      </w:r>
      <w:r>
        <w:rPr>
          <w:rFonts w:ascii="Times New Roman" w:hAnsi="Times New Roman" w:cs="Times New Roman"/>
          <w:b/>
          <w:sz w:val="28"/>
          <w:szCs w:val="28"/>
        </w:rPr>
        <w:t>Hội thi</w:t>
      </w:r>
      <w:r w:rsidRPr="008F4A9E">
        <w:rPr>
          <w:rFonts w:ascii="Times New Roman" w:hAnsi="Times New Roman" w:cs="Times New Roman"/>
          <w:b/>
          <w:sz w:val="28"/>
          <w:szCs w:val="28"/>
        </w:rPr>
        <w:t xml:space="preserve"> “Thư viện cùng tôi”</w:t>
      </w:r>
    </w:p>
    <w:p w:rsidR="00E12593" w:rsidRPr="00052512" w:rsidRDefault="003952EF"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w:t>
      </w:r>
    </w:p>
    <w:p w:rsidR="003052A3" w:rsidRPr="00052512" w:rsidRDefault="003052A3" w:rsidP="00052512">
      <w:pPr>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 xml:space="preserve">I. MỤC </w:t>
      </w:r>
      <w:r w:rsidR="00461E94" w:rsidRPr="00052512">
        <w:rPr>
          <w:rFonts w:ascii="Times New Roman" w:hAnsi="Times New Roman" w:cs="Times New Roman"/>
          <w:b/>
          <w:sz w:val="28"/>
          <w:szCs w:val="28"/>
        </w:rPr>
        <w:t>ĐÍCH</w:t>
      </w:r>
    </w:p>
    <w:p w:rsidR="00640007" w:rsidRDefault="00253F58"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Góp phần n</w:t>
      </w:r>
      <w:r w:rsidRPr="004359B7">
        <w:rPr>
          <w:rFonts w:ascii="Times New Roman" w:hAnsi="Times New Roman" w:cs="Times New Roman"/>
          <w:sz w:val="28"/>
          <w:szCs w:val="28"/>
          <w:lang w:val="vi-VN"/>
        </w:rPr>
        <w:t xml:space="preserve">âng cao chất lượng </w:t>
      </w:r>
      <w:r w:rsidR="00640007">
        <w:rPr>
          <w:rFonts w:ascii="Times New Roman" w:hAnsi="Times New Roman" w:cs="Times New Roman"/>
          <w:sz w:val="28"/>
          <w:szCs w:val="28"/>
        </w:rPr>
        <w:t>đoàn viên, t</w:t>
      </w:r>
      <w:r w:rsidRPr="004359B7">
        <w:rPr>
          <w:rFonts w:ascii="Times New Roman" w:hAnsi="Times New Roman" w:cs="Times New Roman"/>
          <w:sz w:val="28"/>
          <w:szCs w:val="28"/>
        </w:rPr>
        <w:t xml:space="preserve">hực hiện tốt công tác giáo dục </w:t>
      </w:r>
      <w:r w:rsidR="00640007">
        <w:rPr>
          <w:rFonts w:ascii="Times New Roman" w:hAnsi="Times New Roman" w:cs="Times New Roman"/>
          <w:sz w:val="28"/>
          <w:szCs w:val="28"/>
        </w:rPr>
        <w:t>đạo đức, lối sống.</w:t>
      </w:r>
    </w:p>
    <w:p w:rsidR="004359B7" w:rsidRDefault="004359B7" w:rsidP="00052512">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Góp phần đồng hành cùng thanh niên trong phát triển “Văn hóa đọc”, “Văn hóa thưởng thức”.</w:t>
      </w:r>
    </w:p>
    <w:p w:rsidR="00640007" w:rsidRPr="004359B7" w:rsidRDefault="00640007" w:rsidP="00052512">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Rèn luyện ý thức tự giác trong học tập, trau dồi kỹ năng thực hành xã hội.</w:t>
      </w:r>
    </w:p>
    <w:p w:rsidR="00640007" w:rsidRDefault="00A20A07" w:rsidP="00640007">
      <w:pPr>
        <w:tabs>
          <w:tab w:val="left" w:pos="0"/>
        </w:tabs>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II</w:t>
      </w:r>
      <w:r w:rsidR="003052A3" w:rsidRPr="00052512">
        <w:rPr>
          <w:rFonts w:ascii="Times New Roman" w:hAnsi="Times New Roman" w:cs="Times New Roman"/>
          <w:b/>
          <w:sz w:val="28"/>
          <w:szCs w:val="28"/>
        </w:rPr>
        <w:t xml:space="preserve">. </w:t>
      </w:r>
      <w:r w:rsidR="00C672E0" w:rsidRPr="00052512">
        <w:rPr>
          <w:rFonts w:ascii="Times New Roman" w:hAnsi="Times New Roman" w:cs="Times New Roman"/>
          <w:b/>
          <w:sz w:val="28"/>
          <w:szCs w:val="28"/>
        </w:rPr>
        <w:t>NỘI DUNG THỰC HIỆN</w:t>
      </w:r>
      <w:r w:rsidR="00640007">
        <w:rPr>
          <w:rFonts w:ascii="Times New Roman" w:hAnsi="Times New Roman" w:cs="Times New Roman"/>
          <w:b/>
          <w:sz w:val="28"/>
          <w:szCs w:val="28"/>
        </w:rPr>
        <w:t>:</w:t>
      </w:r>
    </w:p>
    <w:p w:rsidR="00A75CC8" w:rsidRPr="008F4A9E" w:rsidRDefault="00A75CC8" w:rsidP="00640007">
      <w:pPr>
        <w:tabs>
          <w:tab w:val="left" w:pos="0"/>
        </w:tabs>
        <w:spacing w:after="0" w:line="276" w:lineRule="auto"/>
        <w:ind w:firstLine="720"/>
        <w:jc w:val="both"/>
        <w:rPr>
          <w:rFonts w:ascii="Times New Roman" w:hAnsi="Times New Roman" w:cs="Times New Roman"/>
          <w:b/>
          <w:sz w:val="28"/>
          <w:szCs w:val="28"/>
        </w:rPr>
      </w:pPr>
      <w:r w:rsidRPr="00640007">
        <w:rPr>
          <w:rFonts w:ascii="Times New Roman" w:hAnsi="Times New Roman" w:cs="Times New Roman"/>
          <w:sz w:val="28"/>
          <w:szCs w:val="28"/>
        </w:rPr>
        <w:t xml:space="preserve">Hội thi </w:t>
      </w:r>
      <w:r w:rsidR="00640007">
        <w:rPr>
          <w:rFonts w:ascii="Times New Roman" w:hAnsi="Times New Roman" w:cs="Times New Roman"/>
          <w:sz w:val="28"/>
          <w:szCs w:val="28"/>
        </w:rPr>
        <w:t xml:space="preserve">dành cho Khối DBDT và 30a, </w:t>
      </w:r>
      <w:r w:rsidRPr="00640007">
        <w:rPr>
          <w:rFonts w:ascii="Times New Roman" w:hAnsi="Times New Roman" w:cs="Times New Roman"/>
          <w:sz w:val="28"/>
          <w:szCs w:val="28"/>
        </w:rPr>
        <w:t>chia làm 2 hạng mụ</w:t>
      </w:r>
      <w:r w:rsidR="00640007">
        <w:rPr>
          <w:rFonts w:ascii="Times New Roman" w:hAnsi="Times New Roman" w:cs="Times New Roman"/>
          <w:sz w:val="28"/>
          <w:szCs w:val="28"/>
        </w:rPr>
        <w:t>c:</w:t>
      </w:r>
    </w:p>
    <w:p w:rsidR="00A75CC8" w:rsidRPr="00640007" w:rsidRDefault="00640007" w:rsidP="00052512">
      <w:pPr>
        <w:pStyle w:val="ListParagraph"/>
        <w:spacing w:after="0" w:line="276" w:lineRule="auto"/>
        <w:ind w:left="0" w:firstLine="720"/>
        <w:jc w:val="both"/>
        <w:rPr>
          <w:rFonts w:ascii="Times New Roman" w:hAnsi="Times New Roman" w:cs="Times New Roman"/>
          <w:b/>
          <w:sz w:val="28"/>
          <w:szCs w:val="28"/>
        </w:rPr>
      </w:pPr>
      <w:r w:rsidRPr="00640007">
        <w:rPr>
          <w:rFonts w:ascii="Times New Roman" w:hAnsi="Times New Roman" w:cs="Times New Roman"/>
          <w:b/>
          <w:sz w:val="28"/>
          <w:szCs w:val="28"/>
        </w:rPr>
        <w:t xml:space="preserve">1. </w:t>
      </w:r>
      <w:r w:rsidR="00A75CC8" w:rsidRPr="00640007">
        <w:rPr>
          <w:rFonts w:ascii="Times New Roman" w:hAnsi="Times New Roman" w:cs="Times New Roman"/>
          <w:b/>
          <w:sz w:val="28"/>
          <w:szCs w:val="28"/>
        </w:rPr>
        <w:t>Hạng mục “Khoảnh khắc Thư viện”:</w:t>
      </w:r>
    </w:p>
    <w:p w:rsidR="00A75CC8" w:rsidRDefault="00640007" w:rsidP="0005251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A75CC8" w:rsidRPr="00133191">
        <w:rPr>
          <w:rFonts w:ascii="Times New Roman" w:hAnsi="Times New Roman" w:cs="Times New Roman"/>
          <w:i/>
          <w:sz w:val="28"/>
          <w:szCs w:val="28"/>
        </w:rPr>
        <w:t>Thời gian dự thi:</w:t>
      </w:r>
      <w:r w:rsidR="00A75CC8">
        <w:rPr>
          <w:rFonts w:ascii="Times New Roman" w:hAnsi="Times New Roman" w:cs="Times New Roman"/>
          <w:sz w:val="28"/>
          <w:szCs w:val="28"/>
        </w:rPr>
        <w:t xml:space="preserve"> Từ 4/11 đến 2/12/2019.</w:t>
      </w:r>
    </w:p>
    <w:p w:rsidR="00A75CC8" w:rsidRDefault="00640007" w:rsidP="0005251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i/>
          <w:sz w:val="28"/>
          <w:szCs w:val="28"/>
        </w:rPr>
        <w:t xml:space="preserve">- Hình thức - </w:t>
      </w:r>
      <w:r w:rsidR="00A75CC8" w:rsidRPr="00133191">
        <w:rPr>
          <w:rFonts w:ascii="Times New Roman" w:hAnsi="Times New Roman" w:cs="Times New Roman"/>
          <w:i/>
          <w:sz w:val="28"/>
          <w:szCs w:val="28"/>
        </w:rPr>
        <w:t>Nội dung:</w:t>
      </w:r>
      <w:r w:rsidR="00A75CC8">
        <w:rPr>
          <w:rFonts w:ascii="Times New Roman" w:hAnsi="Times New Roman" w:cs="Times New Roman"/>
          <w:sz w:val="28"/>
          <w:szCs w:val="28"/>
        </w:rPr>
        <w:t xml:space="preserve"> </w:t>
      </w:r>
      <w:r w:rsidR="002D672C">
        <w:rPr>
          <w:rFonts w:ascii="Times New Roman" w:hAnsi="Times New Roman" w:cs="Times New Roman"/>
          <w:sz w:val="28"/>
          <w:szCs w:val="28"/>
        </w:rPr>
        <w:t xml:space="preserve">Tham gia bằng cách gửi </w:t>
      </w:r>
      <w:r w:rsidR="00133191">
        <w:rPr>
          <w:rFonts w:ascii="Times New Roman" w:hAnsi="Times New Roman" w:cs="Times New Roman"/>
          <w:sz w:val="28"/>
          <w:szCs w:val="28"/>
        </w:rPr>
        <w:t xml:space="preserve">01 </w:t>
      </w:r>
      <w:r w:rsidR="002D672C">
        <w:rPr>
          <w:rFonts w:ascii="Times New Roman" w:hAnsi="Times New Roman" w:cs="Times New Roman"/>
          <w:sz w:val="28"/>
          <w:szCs w:val="28"/>
        </w:rPr>
        <w:t>ảnh (cá nhân hoặc nhóm) ghi lại khoảnh khắc đẹp trong quá trình học tập tại thư viện. Ảnh sẽ được tính điểm bằng 50% giám khảo chấm và 50% điểm từ lượt like trên facebook.</w:t>
      </w:r>
    </w:p>
    <w:p w:rsidR="00133191" w:rsidRDefault="00640007" w:rsidP="0005251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i/>
          <w:sz w:val="28"/>
          <w:szCs w:val="28"/>
        </w:rPr>
        <w:t>-</w:t>
      </w:r>
      <w:r w:rsidR="00133191" w:rsidRPr="00133191">
        <w:rPr>
          <w:rFonts w:ascii="Times New Roman" w:hAnsi="Times New Roman" w:cs="Times New Roman"/>
          <w:i/>
          <w:sz w:val="28"/>
          <w:szCs w:val="28"/>
        </w:rPr>
        <w:t xml:space="preserve"> Cơ cấu giải thưởng:</w:t>
      </w:r>
      <w:r w:rsidR="00133191">
        <w:rPr>
          <w:rFonts w:ascii="Times New Roman" w:hAnsi="Times New Roman" w:cs="Times New Roman"/>
          <w:sz w:val="28"/>
          <w:szCs w:val="28"/>
        </w:rPr>
        <w:t xml:space="preserve"> 01 Giải Nhất (300.000 đồng), 01 Giải Nhì (200.000 đồng), 01 Giải Ba (150.000 đồng), 02 Giải Khuyến khích (mỗi giải 100.000 đồng). Các giải thưởng có giấy khen kèm theo và tuyên dương rộng rãi.</w:t>
      </w:r>
    </w:p>
    <w:p w:rsidR="002D672C" w:rsidRPr="00640007" w:rsidRDefault="00640007" w:rsidP="00052512">
      <w:pPr>
        <w:pStyle w:val="ListParagraph"/>
        <w:spacing w:after="0" w:line="276" w:lineRule="auto"/>
        <w:ind w:left="0" w:firstLine="720"/>
        <w:jc w:val="both"/>
        <w:rPr>
          <w:rFonts w:ascii="Times New Roman" w:hAnsi="Times New Roman" w:cs="Times New Roman"/>
          <w:b/>
          <w:sz w:val="28"/>
          <w:szCs w:val="28"/>
        </w:rPr>
      </w:pPr>
      <w:r w:rsidRPr="00640007">
        <w:rPr>
          <w:rFonts w:ascii="Times New Roman" w:hAnsi="Times New Roman" w:cs="Times New Roman"/>
          <w:b/>
          <w:sz w:val="28"/>
          <w:szCs w:val="28"/>
        </w:rPr>
        <w:t xml:space="preserve">2. </w:t>
      </w:r>
      <w:r w:rsidR="002D672C" w:rsidRPr="00640007">
        <w:rPr>
          <w:rFonts w:ascii="Times New Roman" w:hAnsi="Times New Roman" w:cs="Times New Roman"/>
          <w:b/>
          <w:sz w:val="28"/>
          <w:szCs w:val="28"/>
        </w:rPr>
        <w:t>Hạng mục “Đồng hành Thư viện”:</w:t>
      </w:r>
    </w:p>
    <w:p w:rsidR="008F4A9E" w:rsidRDefault="00640007" w:rsidP="0005251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i/>
          <w:sz w:val="28"/>
          <w:szCs w:val="28"/>
        </w:rPr>
        <w:t>-</w:t>
      </w:r>
      <w:r w:rsidR="00133191" w:rsidRPr="00133191">
        <w:rPr>
          <w:rFonts w:ascii="Times New Roman" w:hAnsi="Times New Roman" w:cs="Times New Roman"/>
          <w:i/>
          <w:sz w:val="28"/>
          <w:szCs w:val="28"/>
        </w:rPr>
        <w:t xml:space="preserve"> </w:t>
      </w:r>
      <w:r w:rsidR="00A75CC8" w:rsidRPr="00133191">
        <w:rPr>
          <w:rFonts w:ascii="Times New Roman" w:hAnsi="Times New Roman" w:cs="Times New Roman"/>
          <w:i/>
          <w:sz w:val="28"/>
          <w:szCs w:val="28"/>
        </w:rPr>
        <w:t>Thời gian:</w:t>
      </w:r>
      <w:r w:rsidR="00A75CC8">
        <w:rPr>
          <w:rFonts w:ascii="Times New Roman" w:hAnsi="Times New Roman" w:cs="Times New Roman"/>
          <w:sz w:val="28"/>
          <w:szCs w:val="28"/>
        </w:rPr>
        <w:t xml:space="preserve"> </w:t>
      </w:r>
      <w:r w:rsidR="00133191">
        <w:rPr>
          <w:rFonts w:ascii="Times New Roman" w:hAnsi="Times New Roman" w:cs="Times New Roman"/>
          <w:sz w:val="28"/>
          <w:szCs w:val="28"/>
        </w:rPr>
        <w:t>Đánh giá theo từng tháng, bắt đầu từ tháng 11/2019.</w:t>
      </w:r>
    </w:p>
    <w:p w:rsidR="00133191" w:rsidRDefault="00640007" w:rsidP="0005251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i/>
          <w:sz w:val="28"/>
          <w:szCs w:val="28"/>
        </w:rPr>
        <w:t>-</w:t>
      </w:r>
      <w:r w:rsidR="00133191" w:rsidRPr="00133191">
        <w:rPr>
          <w:rFonts w:ascii="Times New Roman" w:hAnsi="Times New Roman" w:cs="Times New Roman"/>
          <w:i/>
          <w:sz w:val="28"/>
          <w:szCs w:val="28"/>
        </w:rPr>
        <w:t xml:space="preserve"> Nội dung:</w:t>
      </w:r>
      <w:r w:rsidR="00133191">
        <w:rPr>
          <w:rFonts w:ascii="Times New Roman" w:hAnsi="Times New Roman" w:cs="Times New Roman"/>
          <w:sz w:val="28"/>
          <w:szCs w:val="28"/>
        </w:rPr>
        <w:t xml:space="preserve"> Đoàn viên, thanh niên có số lần học tập tại Thư viện nhiều nhất (từ 10 buổi trở lên) sẽ được tuyên dương theo từng tháng. Đoàn Trường phối hợp cùng Thư viện thống kê.</w:t>
      </w:r>
    </w:p>
    <w:p w:rsidR="00133191" w:rsidRDefault="00640007" w:rsidP="0005251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i/>
          <w:sz w:val="28"/>
          <w:szCs w:val="28"/>
        </w:rPr>
        <w:t>-</w:t>
      </w:r>
      <w:r w:rsidR="00133191" w:rsidRPr="004359B7">
        <w:rPr>
          <w:rFonts w:ascii="Times New Roman" w:hAnsi="Times New Roman" w:cs="Times New Roman"/>
          <w:i/>
          <w:sz w:val="28"/>
          <w:szCs w:val="28"/>
        </w:rPr>
        <w:t xml:space="preserve"> Giải thưởng:</w:t>
      </w:r>
      <w:r w:rsidR="00133191">
        <w:rPr>
          <w:rFonts w:ascii="Times New Roman" w:hAnsi="Times New Roman" w:cs="Times New Roman"/>
          <w:sz w:val="28"/>
          <w:szCs w:val="28"/>
        </w:rPr>
        <w:t xml:space="preserve"> Phần thưởng mỗi tháng 200.000 đồng</w:t>
      </w:r>
      <w:r w:rsidR="00EA6FA5">
        <w:rPr>
          <w:rFonts w:ascii="Times New Roman" w:hAnsi="Times New Roman" w:cs="Times New Roman"/>
          <w:sz w:val="28"/>
          <w:szCs w:val="28"/>
        </w:rPr>
        <w:t>, giấy khen và tuyên dương rộng rãi.</w:t>
      </w:r>
    </w:p>
    <w:p w:rsidR="00042C97" w:rsidRPr="008F4A9E" w:rsidRDefault="00640007" w:rsidP="00052512">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b/>
          <w:i/>
          <w:sz w:val="28"/>
          <w:szCs w:val="28"/>
        </w:rPr>
        <w:t xml:space="preserve">* </w:t>
      </w:r>
      <w:r w:rsidR="004359B7" w:rsidRPr="004359B7">
        <w:rPr>
          <w:rFonts w:ascii="Times New Roman" w:hAnsi="Times New Roman" w:cs="Times New Roman"/>
          <w:b/>
          <w:i/>
          <w:sz w:val="28"/>
          <w:szCs w:val="28"/>
        </w:rPr>
        <w:t>Giải Đặc Biệt:</w:t>
      </w:r>
      <w:r w:rsidR="004359B7">
        <w:rPr>
          <w:rFonts w:ascii="Times New Roman" w:hAnsi="Times New Roman" w:cs="Times New Roman"/>
          <w:b/>
          <w:sz w:val="28"/>
          <w:szCs w:val="28"/>
        </w:rPr>
        <w:t xml:space="preserve"> </w:t>
      </w:r>
      <w:r w:rsidR="004359B7" w:rsidRPr="004359B7">
        <w:rPr>
          <w:rFonts w:ascii="Times New Roman" w:hAnsi="Times New Roman" w:cs="Times New Roman"/>
          <w:sz w:val="28"/>
          <w:szCs w:val="28"/>
        </w:rPr>
        <w:t>Dành cho</w:t>
      </w:r>
      <w:r w:rsidR="004359B7">
        <w:rPr>
          <w:rFonts w:ascii="Times New Roman" w:hAnsi="Times New Roman" w:cs="Times New Roman"/>
          <w:b/>
          <w:sz w:val="28"/>
          <w:szCs w:val="28"/>
        </w:rPr>
        <w:t xml:space="preserve"> </w:t>
      </w:r>
      <w:r w:rsidR="00042C97">
        <w:rPr>
          <w:rFonts w:ascii="Times New Roman" w:hAnsi="Times New Roman" w:cs="Times New Roman"/>
          <w:sz w:val="28"/>
          <w:szCs w:val="28"/>
        </w:rPr>
        <w:t xml:space="preserve">cá nhân hoặc nhóm đạt </w:t>
      </w:r>
      <w:r w:rsidR="00042C97" w:rsidRPr="00042C97">
        <w:rPr>
          <w:rFonts w:ascii="Times New Roman" w:hAnsi="Times New Roman" w:cs="Times New Roman"/>
          <w:b/>
          <w:sz w:val="28"/>
          <w:szCs w:val="28"/>
        </w:rPr>
        <w:t>Giải Nhấ</w:t>
      </w:r>
      <w:r w:rsidR="004359B7">
        <w:rPr>
          <w:rFonts w:ascii="Times New Roman" w:hAnsi="Times New Roman" w:cs="Times New Roman"/>
          <w:b/>
          <w:sz w:val="28"/>
          <w:szCs w:val="28"/>
        </w:rPr>
        <w:t>t</w:t>
      </w:r>
      <w:r w:rsidR="00042C97" w:rsidRPr="00042C97">
        <w:rPr>
          <w:rFonts w:ascii="Times New Roman" w:hAnsi="Times New Roman" w:cs="Times New Roman"/>
          <w:b/>
          <w:sz w:val="28"/>
          <w:szCs w:val="28"/>
        </w:rPr>
        <w:t xml:space="preserve"> 2 hạng mục</w:t>
      </w:r>
      <w:r w:rsidR="00042C97">
        <w:rPr>
          <w:rFonts w:ascii="Times New Roman" w:hAnsi="Times New Roman" w:cs="Times New Roman"/>
          <w:sz w:val="28"/>
          <w:szCs w:val="28"/>
        </w:rPr>
        <w:t xml:space="preserve"> trên</w:t>
      </w:r>
      <w:r w:rsidR="004359B7">
        <w:rPr>
          <w:rFonts w:ascii="Times New Roman" w:hAnsi="Times New Roman" w:cs="Times New Roman"/>
          <w:sz w:val="28"/>
          <w:szCs w:val="28"/>
        </w:rPr>
        <w:t xml:space="preserve"> trong tháng 11/2019. Giải Đặc Biệt là 01 chuyến t</w:t>
      </w:r>
      <w:r w:rsidR="00042C97">
        <w:rPr>
          <w:rFonts w:ascii="Times New Roman" w:hAnsi="Times New Roman" w:cs="Times New Roman"/>
          <w:sz w:val="28"/>
          <w:szCs w:val="28"/>
        </w:rPr>
        <w:t>ham gia chương trình Về nguồn lần thứ 2 (học kỳ II năm học 2019 – 2020)</w:t>
      </w:r>
      <w:r w:rsidR="00C978A7">
        <w:rPr>
          <w:rFonts w:ascii="Times New Roman" w:hAnsi="Times New Roman" w:cs="Times New Roman"/>
          <w:sz w:val="28"/>
          <w:szCs w:val="28"/>
        </w:rPr>
        <w:t xml:space="preserve"> tại Bà Rịa Vũng Tàu hoặc Đồng Tháp.</w:t>
      </w:r>
    </w:p>
    <w:p w:rsidR="00A20A07" w:rsidRDefault="00AE530B" w:rsidP="00AE530B">
      <w:pPr>
        <w:tabs>
          <w:tab w:val="left" w:pos="0"/>
        </w:tabs>
        <w:spacing w:before="120"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III</w:t>
      </w:r>
      <w:r w:rsidR="00A20A07" w:rsidRPr="00052512">
        <w:rPr>
          <w:rFonts w:ascii="Times New Roman" w:hAnsi="Times New Roman" w:cs="Times New Roman"/>
          <w:b/>
          <w:sz w:val="28"/>
          <w:szCs w:val="28"/>
        </w:rPr>
        <w:t xml:space="preserve">. </w:t>
      </w:r>
      <w:r w:rsidR="00931462" w:rsidRPr="00052512">
        <w:rPr>
          <w:rFonts w:ascii="Times New Roman" w:hAnsi="Times New Roman" w:cs="Times New Roman"/>
          <w:b/>
          <w:sz w:val="28"/>
          <w:szCs w:val="28"/>
        </w:rPr>
        <w:t>TỔ CHỨC</w:t>
      </w:r>
      <w:r w:rsidR="00A20A07" w:rsidRPr="00052512">
        <w:rPr>
          <w:rFonts w:ascii="Times New Roman" w:hAnsi="Times New Roman" w:cs="Times New Roman"/>
          <w:b/>
          <w:sz w:val="28"/>
          <w:szCs w:val="28"/>
        </w:rPr>
        <w:t xml:space="preserve"> THỰC HIỆN</w:t>
      </w:r>
      <w:r w:rsidR="00753909" w:rsidRPr="00052512">
        <w:rPr>
          <w:rFonts w:ascii="Times New Roman" w:hAnsi="Times New Roman" w:cs="Times New Roman"/>
          <w:b/>
          <w:sz w:val="28"/>
          <w:szCs w:val="28"/>
        </w:rPr>
        <w:t xml:space="preserve"> VÀ PHỐI HỢP</w:t>
      </w:r>
    </w:p>
    <w:p w:rsidR="0033413F" w:rsidRDefault="0033413F" w:rsidP="0033413F">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Phụ trách chung, đối ngoại: đ/c Nguyễn Thế Trường.</w:t>
      </w:r>
    </w:p>
    <w:p w:rsidR="0033413F" w:rsidRDefault="0033413F" w:rsidP="0033413F">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Triển khai hoạt động đến chi đoàn, bảng tin, dự trù kinh phí: đ/c Trần Thị Quế Trâm.</w:t>
      </w:r>
    </w:p>
    <w:p w:rsidR="0033413F" w:rsidRDefault="0033413F" w:rsidP="004359B7">
      <w:pPr>
        <w:pStyle w:val="ListParagraph"/>
        <w:spacing w:after="0" w:line="276" w:lineRule="auto"/>
        <w:ind w:left="0" w:firstLine="720"/>
        <w:jc w:val="both"/>
        <w:rPr>
          <w:rFonts w:ascii="Times New Roman" w:hAnsi="Times New Roman" w:cs="Times New Roman"/>
          <w:sz w:val="28"/>
          <w:szCs w:val="28"/>
        </w:rPr>
      </w:pPr>
      <w:r w:rsidRPr="0033413F">
        <w:rPr>
          <w:rFonts w:ascii="Times New Roman" w:hAnsi="Times New Roman" w:cs="Times New Roman"/>
          <w:sz w:val="28"/>
          <w:szCs w:val="28"/>
        </w:rPr>
        <w:t>- Tổng hợp ảnh tham gia</w:t>
      </w:r>
      <w:r w:rsidR="00640007">
        <w:rPr>
          <w:rFonts w:ascii="Times New Roman" w:hAnsi="Times New Roman" w:cs="Times New Roman"/>
          <w:sz w:val="28"/>
          <w:szCs w:val="28"/>
        </w:rPr>
        <w:t xml:space="preserve">, </w:t>
      </w:r>
      <w:r w:rsidR="00640007">
        <w:rPr>
          <w:rFonts w:ascii="Times New Roman" w:hAnsi="Times New Roman" w:cs="Times New Roman"/>
          <w:sz w:val="28"/>
          <w:szCs w:val="28"/>
        </w:rPr>
        <w:t>tổ chức chấm ảnh</w:t>
      </w:r>
      <w:r w:rsidRPr="0033413F">
        <w:rPr>
          <w:rFonts w:ascii="Times New Roman" w:hAnsi="Times New Roman" w:cs="Times New Roman"/>
          <w:sz w:val="28"/>
          <w:szCs w:val="28"/>
        </w:rPr>
        <w:t>: đ/c Lộc.</w:t>
      </w:r>
    </w:p>
    <w:p w:rsidR="0033413F" w:rsidRDefault="0033413F"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Tổng hợp số lượt học tại thư viện</w:t>
      </w:r>
      <w:r w:rsidR="00640007">
        <w:rPr>
          <w:rFonts w:ascii="Times New Roman" w:hAnsi="Times New Roman" w:cs="Times New Roman"/>
          <w:sz w:val="28"/>
          <w:szCs w:val="28"/>
        </w:rPr>
        <w:t xml:space="preserve"> từng tháng</w:t>
      </w:r>
      <w:r>
        <w:rPr>
          <w:rFonts w:ascii="Times New Roman" w:hAnsi="Times New Roman" w:cs="Times New Roman"/>
          <w:sz w:val="28"/>
          <w:szCs w:val="28"/>
        </w:rPr>
        <w:t>: đ/c Nguyễn Thị Vinh, phối hợp với cô Trà (thư viện).</w:t>
      </w:r>
    </w:p>
    <w:p w:rsidR="00640007" w:rsidRDefault="00640007"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Chi đoàn GV-CNV: Tham gia chấm ảnh.</w:t>
      </w:r>
    </w:p>
    <w:p w:rsidR="00640007" w:rsidRPr="0033413F" w:rsidRDefault="00640007" w:rsidP="004359B7">
      <w:pPr>
        <w:pStyle w:val="ListParagraph"/>
        <w:spacing w:after="0" w:line="276" w:lineRule="auto"/>
        <w:ind w:left="0" w:firstLine="720"/>
        <w:jc w:val="both"/>
        <w:rPr>
          <w:rFonts w:ascii="Times New Roman" w:hAnsi="Times New Roman" w:cs="Times New Roman"/>
          <w:sz w:val="28"/>
          <w:szCs w:val="28"/>
        </w:rPr>
      </w:pPr>
      <w:r>
        <w:rPr>
          <w:rFonts w:ascii="Times New Roman" w:hAnsi="Times New Roman" w:cs="Times New Roman"/>
          <w:sz w:val="28"/>
          <w:szCs w:val="28"/>
        </w:rPr>
        <w:t>- GVCN: Phát động chi đoàn tham gia.</w:t>
      </w:r>
    </w:p>
    <w:p w:rsidR="00E87BBB" w:rsidRDefault="00E87BBB" w:rsidP="00052512">
      <w:pPr>
        <w:spacing w:after="0" w:line="276" w:lineRule="auto"/>
        <w:ind w:firstLine="720"/>
        <w:jc w:val="both"/>
        <w:rPr>
          <w:rFonts w:ascii="Times New Roman" w:hAnsi="Times New Roman" w:cs="Times New Roman"/>
          <w:sz w:val="28"/>
          <w:szCs w:val="28"/>
        </w:rPr>
      </w:pPr>
    </w:p>
    <w:p w:rsidR="00104617" w:rsidRPr="00052512" w:rsidRDefault="00931462" w:rsidP="005B2CE0">
      <w:pPr>
        <w:spacing w:after="0" w:line="276" w:lineRule="auto"/>
        <w:jc w:val="both"/>
        <w:rPr>
          <w:rFonts w:ascii="Times New Roman" w:hAnsi="Times New Roman" w:cs="Times New Roman"/>
          <w:b/>
          <w:sz w:val="28"/>
          <w:szCs w:val="28"/>
        </w:rPr>
      </w:pPr>
      <w:bookmarkStart w:id="0" w:name="_GoBack"/>
      <w:bookmarkEnd w:id="0"/>
      <w:r w:rsidRPr="00052512">
        <w:rPr>
          <w:rFonts w:ascii="Times New Roman" w:hAnsi="Times New Roman" w:cs="Times New Roman"/>
          <w:b/>
          <w:sz w:val="28"/>
          <w:szCs w:val="28"/>
        </w:rPr>
        <w:t>ĐẢNG</w:t>
      </w:r>
      <w:r w:rsidR="00C13A14" w:rsidRPr="00052512">
        <w:rPr>
          <w:rFonts w:ascii="Times New Roman" w:hAnsi="Times New Roman" w:cs="Times New Roman"/>
          <w:b/>
          <w:sz w:val="28"/>
          <w:szCs w:val="28"/>
        </w:rPr>
        <w:t xml:space="preserve"> ỦY</w:t>
      </w:r>
      <w:r w:rsidR="005B2CE0">
        <w:rPr>
          <w:rFonts w:ascii="Times New Roman" w:hAnsi="Times New Roman" w:cs="Times New Roman"/>
          <w:b/>
          <w:sz w:val="28"/>
          <w:szCs w:val="28"/>
        </w:rPr>
        <w:t xml:space="preserve"> – BAN GIÁM HIỆU </w:t>
      </w:r>
      <w:r w:rsidRPr="00052512">
        <w:rPr>
          <w:rFonts w:ascii="Times New Roman" w:hAnsi="Times New Roman" w:cs="Times New Roman"/>
          <w:b/>
          <w:sz w:val="28"/>
          <w:szCs w:val="28"/>
        </w:rPr>
        <w:t xml:space="preserve">        </w:t>
      </w:r>
      <w:r w:rsidR="00A9028E" w:rsidRPr="00052512">
        <w:rPr>
          <w:rFonts w:ascii="Times New Roman" w:hAnsi="Times New Roman" w:cs="Times New Roman"/>
          <w:b/>
          <w:sz w:val="28"/>
          <w:szCs w:val="28"/>
        </w:rPr>
        <w:t xml:space="preserve">TM. </w:t>
      </w:r>
      <w:r w:rsidR="00F609BD" w:rsidRPr="00052512">
        <w:rPr>
          <w:rFonts w:ascii="Times New Roman" w:hAnsi="Times New Roman" w:cs="Times New Roman"/>
          <w:b/>
          <w:sz w:val="28"/>
          <w:szCs w:val="28"/>
        </w:rPr>
        <w:t>B</w:t>
      </w:r>
      <w:r w:rsidRPr="00052512">
        <w:rPr>
          <w:rFonts w:ascii="Times New Roman" w:hAnsi="Times New Roman" w:cs="Times New Roman"/>
          <w:b/>
          <w:sz w:val="28"/>
          <w:szCs w:val="28"/>
        </w:rPr>
        <w:t>AN T</w:t>
      </w:r>
      <w:r w:rsidR="00F609BD" w:rsidRPr="00052512">
        <w:rPr>
          <w:rFonts w:ascii="Times New Roman" w:hAnsi="Times New Roman" w:cs="Times New Roman"/>
          <w:b/>
          <w:sz w:val="28"/>
          <w:szCs w:val="28"/>
        </w:rPr>
        <w:t>HƯỜNG VỤ</w:t>
      </w:r>
      <w:r w:rsidRPr="00052512">
        <w:rPr>
          <w:rFonts w:ascii="Times New Roman" w:hAnsi="Times New Roman" w:cs="Times New Roman"/>
          <w:b/>
          <w:sz w:val="28"/>
          <w:szCs w:val="28"/>
        </w:rPr>
        <w:t xml:space="preserve"> ĐOÀN TRƯỜNG</w:t>
      </w:r>
    </w:p>
    <w:p w:rsidR="00101640" w:rsidRPr="00052512" w:rsidRDefault="00C13A14" w:rsidP="00052512">
      <w:pPr>
        <w:spacing w:after="0" w:line="276" w:lineRule="auto"/>
        <w:ind w:firstLine="720"/>
        <w:jc w:val="both"/>
        <w:rPr>
          <w:rFonts w:ascii="Times New Roman" w:hAnsi="Times New Roman" w:cs="Times New Roman"/>
          <w:sz w:val="28"/>
          <w:szCs w:val="28"/>
        </w:rPr>
      </w:pPr>
      <w:r w:rsidRPr="00052512">
        <w:rPr>
          <w:rFonts w:ascii="Times New Roman" w:hAnsi="Times New Roman" w:cs="Times New Roman"/>
          <w:sz w:val="28"/>
          <w:szCs w:val="28"/>
        </w:rPr>
        <w:t xml:space="preserve">    </w:t>
      </w:r>
      <w:r w:rsidR="00931462" w:rsidRPr="00052512">
        <w:rPr>
          <w:rFonts w:ascii="Times New Roman" w:hAnsi="Times New Roman" w:cs="Times New Roman"/>
          <w:sz w:val="28"/>
          <w:szCs w:val="28"/>
        </w:rPr>
        <w:t xml:space="preserve">                                                                          </w:t>
      </w:r>
      <w:r w:rsidR="00A9028E" w:rsidRPr="00052512">
        <w:rPr>
          <w:rFonts w:ascii="Times New Roman" w:hAnsi="Times New Roman" w:cs="Times New Roman"/>
          <w:sz w:val="28"/>
          <w:szCs w:val="28"/>
        </w:rPr>
        <w:t>BÍ THƯ</w:t>
      </w:r>
    </w:p>
    <w:p w:rsidR="00A9028E" w:rsidRPr="00052512" w:rsidRDefault="00A9028E" w:rsidP="00052512">
      <w:pPr>
        <w:spacing w:after="0" w:line="276" w:lineRule="auto"/>
        <w:ind w:firstLine="720"/>
        <w:jc w:val="both"/>
        <w:rPr>
          <w:rFonts w:ascii="Times New Roman" w:hAnsi="Times New Roman" w:cs="Times New Roman"/>
          <w:sz w:val="28"/>
          <w:szCs w:val="28"/>
        </w:rPr>
      </w:pPr>
    </w:p>
    <w:p w:rsidR="00A9028E" w:rsidRPr="00052512" w:rsidRDefault="00A9028E" w:rsidP="00052512">
      <w:pPr>
        <w:spacing w:after="0" w:line="276" w:lineRule="auto"/>
        <w:ind w:firstLine="720"/>
        <w:jc w:val="both"/>
        <w:rPr>
          <w:rFonts w:ascii="Times New Roman" w:hAnsi="Times New Roman" w:cs="Times New Roman"/>
          <w:sz w:val="28"/>
          <w:szCs w:val="28"/>
        </w:rPr>
      </w:pPr>
    </w:p>
    <w:p w:rsidR="00A9028E" w:rsidRPr="00052512" w:rsidRDefault="00931462" w:rsidP="00052512">
      <w:pPr>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Lê Hữu Thức</w:t>
      </w:r>
      <w:r w:rsidR="00C13A14" w:rsidRPr="00052512">
        <w:rPr>
          <w:rFonts w:ascii="Times New Roman" w:hAnsi="Times New Roman" w:cs="Times New Roman"/>
          <w:b/>
          <w:sz w:val="28"/>
          <w:szCs w:val="28"/>
        </w:rPr>
        <w:t xml:space="preserve">   </w:t>
      </w:r>
      <w:r w:rsidRPr="00052512">
        <w:rPr>
          <w:rFonts w:ascii="Times New Roman" w:hAnsi="Times New Roman" w:cs="Times New Roman"/>
          <w:b/>
          <w:sz w:val="28"/>
          <w:szCs w:val="28"/>
        </w:rPr>
        <w:t xml:space="preserve">                                         </w:t>
      </w:r>
      <w:r w:rsidR="00A9028E" w:rsidRPr="00052512">
        <w:rPr>
          <w:rFonts w:ascii="Times New Roman" w:hAnsi="Times New Roman" w:cs="Times New Roman"/>
          <w:b/>
          <w:sz w:val="28"/>
          <w:szCs w:val="28"/>
        </w:rPr>
        <w:t xml:space="preserve">Nguyễn </w:t>
      </w:r>
      <w:r w:rsidR="00A20A07" w:rsidRPr="00052512">
        <w:rPr>
          <w:rFonts w:ascii="Times New Roman" w:hAnsi="Times New Roman" w:cs="Times New Roman"/>
          <w:b/>
          <w:sz w:val="28"/>
          <w:szCs w:val="28"/>
        </w:rPr>
        <w:t>Thế Trường</w:t>
      </w:r>
    </w:p>
    <w:sectPr w:rsidR="00A9028E" w:rsidRPr="000525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60" w:rsidRDefault="000C2960" w:rsidP="00F609BD">
      <w:pPr>
        <w:spacing w:after="0" w:line="240" w:lineRule="auto"/>
      </w:pPr>
      <w:r>
        <w:separator/>
      </w:r>
    </w:p>
  </w:endnote>
  <w:endnote w:type="continuationSeparator" w:id="0">
    <w:p w:rsidR="000C2960" w:rsidRDefault="000C2960"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640007">
          <w:rPr>
            <w:noProof/>
          </w:rPr>
          <w:t>1</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60" w:rsidRDefault="000C2960" w:rsidP="00F609BD">
      <w:pPr>
        <w:spacing w:after="0" w:line="240" w:lineRule="auto"/>
      </w:pPr>
      <w:r>
        <w:separator/>
      </w:r>
    </w:p>
  </w:footnote>
  <w:footnote w:type="continuationSeparator" w:id="0">
    <w:p w:rsidR="000C2960" w:rsidRDefault="000C2960"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2842"/>
    <w:rsid w:val="00003E16"/>
    <w:rsid w:val="00013968"/>
    <w:rsid w:val="000158EB"/>
    <w:rsid w:val="00042917"/>
    <w:rsid w:val="00042C97"/>
    <w:rsid w:val="00045792"/>
    <w:rsid w:val="00052512"/>
    <w:rsid w:val="0006743D"/>
    <w:rsid w:val="00081BD3"/>
    <w:rsid w:val="00090357"/>
    <w:rsid w:val="00096D26"/>
    <w:rsid w:val="000B0773"/>
    <w:rsid w:val="000B56E1"/>
    <w:rsid w:val="000C2960"/>
    <w:rsid w:val="000C56A4"/>
    <w:rsid w:val="000F75B5"/>
    <w:rsid w:val="00101640"/>
    <w:rsid w:val="00104617"/>
    <w:rsid w:val="001214E5"/>
    <w:rsid w:val="00133191"/>
    <w:rsid w:val="0016242F"/>
    <w:rsid w:val="00164678"/>
    <w:rsid w:val="001646A2"/>
    <w:rsid w:val="00165733"/>
    <w:rsid w:val="00175452"/>
    <w:rsid w:val="00191683"/>
    <w:rsid w:val="001A1FB8"/>
    <w:rsid w:val="001B38CD"/>
    <w:rsid w:val="001B4BEF"/>
    <w:rsid w:val="001B603A"/>
    <w:rsid w:val="001D2544"/>
    <w:rsid w:val="001E2208"/>
    <w:rsid w:val="001E72AF"/>
    <w:rsid w:val="001F3758"/>
    <w:rsid w:val="00202021"/>
    <w:rsid w:val="002245EF"/>
    <w:rsid w:val="002320C4"/>
    <w:rsid w:val="00237695"/>
    <w:rsid w:val="00253F58"/>
    <w:rsid w:val="00281C79"/>
    <w:rsid w:val="00282ECD"/>
    <w:rsid w:val="0028575E"/>
    <w:rsid w:val="002A3307"/>
    <w:rsid w:val="002A4820"/>
    <w:rsid w:val="002B664A"/>
    <w:rsid w:val="002D0CD4"/>
    <w:rsid w:val="002D672C"/>
    <w:rsid w:val="003052A3"/>
    <w:rsid w:val="00306F6E"/>
    <w:rsid w:val="00307520"/>
    <w:rsid w:val="003159DE"/>
    <w:rsid w:val="0033413F"/>
    <w:rsid w:val="0035596F"/>
    <w:rsid w:val="00387622"/>
    <w:rsid w:val="003952EF"/>
    <w:rsid w:val="003A1179"/>
    <w:rsid w:val="003C036D"/>
    <w:rsid w:val="003F4C06"/>
    <w:rsid w:val="003F6431"/>
    <w:rsid w:val="003F691D"/>
    <w:rsid w:val="00411DC7"/>
    <w:rsid w:val="004203AF"/>
    <w:rsid w:val="004359B7"/>
    <w:rsid w:val="004410E9"/>
    <w:rsid w:val="00461E94"/>
    <w:rsid w:val="00467B73"/>
    <w:rsid w:val="00471024"/>
    <w:rsid w:val="0047691D"/>
    <w:rsid w:val="00490FC8"/>
    <w:rsid w:val="00496C43"/>
    <w:rsid w:val="004A079A"/>
    <w:rsid w:val="004A2302"/>
    <w:rsid w:val="004A6ECA"/>
    <w:rsid w:val="004A7916"/>
    <w:rsid w:val="004C191E"/>
    <w:rsid w:val="004C7452"/>
    <w:rsid w:val="004F50D1"/>
    <w:rsid w:val="00500781"/>
    <w:rsid w:val="00510A35"/>
    <w:rsid w:val="00514FFE"/>
    <w:rsid w:val="005167C5"/>
    <w:rsid w:val="00522D14"/>
    <w:rsid w:val="00530C70"/>
    <w:rsid w:val="00531CFF"/>
    <w:rsid w:val="005414A7"/>
    <w:rsid w:val="005454EA"/>
    <w:rsid w:val="00556D2F"/>
    <w:rsid w:val="00584C9A"/>
    <w:rsid w:val="005B2CE0"/>
    <w:rsid w:val="005D35CF"/>
    <w:rsid w:val="005D612E"/>
    <w:rsid w:val="005E759C"/>
    <w:rsid w:val="005F3F45"/>
    <w:rsid w:val="00602A2C"/>
    <w:rsid w:val="00602E8B"/>
    <w:rsid w:val="00615056"/>
    <w:rsid w:val="0062284F"/>
    <w:rsid w:val="00632A05"/>
    <w:rsid w:val="0063364E"/>
    <w:rsid w:val="00640007"/>
    <w:rsid w:val="006438EC"/>
    <w:rsid w:val="00644326"/>
    <w:rsid w:val="006746E5"/>
    <w:rsid w:val="00684EA9"/>
    <w:rsid w:val="00687919"/>
    <w:rsid w:val="006F7D71"/>
    <w:rsid w:val="00707868"/>
    <w:rsid w:val="0071086F"/>
    <w:rsid w:val="007202A1"/>
    <w:rsid w:val="007372EE"/>
    <w:rsid w:val="00747FA3"/>
    <w:rsid w:val="00753909"/>
    <w:rsid w:val="007646C1"/>
    <w:rsid w:val="00773567"/>
    <w:rsid w:val="00787808"/>
    <w:rsid w:val="0079545B"/>
    <w:rsid w:val="007A171D"/>
    <w:rsid w:val="007A2097"/>
    <w:rsid w:val="007A7B14"/>
    <w:rsid w:val="007D0562"/>
    <w:rsid w:val="007D1F3B"/>
    <w:rsid w:val="007D3C51"/>
    <w:rsid w:val="007D6A84"/>
    <w:rsid w:val="007E4878"/>
    <w:rsid w:val="008117B7"/>
    <w:rsid w:val="0082356E"/>
    <w:rsid w:val="008302B2"/>
    <w:rsid w:val="00863314"/>
    <w:rsid w:val="00865065"/>
    <w:rsid w:val="00865609"/>
    <w:rsid w:val="00873133"/>
    <w:rsid w:val="0089658B"/>
    <w:rsid w:val="008A2EFD"/>
    <w:rsid w:val="008B5D70"/>
    <w:rsid w:val="008C6C10"/>
    <w:rsid w:val="008D3EED"/>
    <w:rsid w:val="008F4A9E"/>
    <w:rsid w:val="00931462"/>
    <w:rsid w:val="009555AC"/>
    <w:rsid w:val="00971AEF"/>
    <w:rsid w:val="00977FE4"/>
    <w:rsid w:val="009925F9"/>
    <w:rsid w:val="009F09D5"/>
    <w:rsid w:val="00A110D5"/>
    <w:rsid w:val="00A1686E"/>
    <w:rsid w:val="00A17787"/>
    <w:rsid w:val="00A20A07"/>
    <w:rsid w:val="00A31628"/>
    <w:rsid w:val="00A36F73"/>
    <w:rsid w:val="00A53D34"/>
    <w:rsid w:val="00A75CC8"/>
    <w:rsid w:val="00A9028E"/>
    <w:rsid w:val="00A92CA4"/>
    <w:rsid w:val="00A960EB"/>
    <w:rsid w:val="00AA7071"/>
    <w:rsid w:val="00AB3000"/>
    <w:rsid w:val="00AC3CA7"/>
    <w:rsid w:val="00AE136B"/>
    <w:rsid w:val="00AE4663"/>
    <w:rsid w:val="00AE530B"/>
    <w:rsid w:val="00B24A10"/>
    <w:rsid w:val="00B3101E"/>
    <w:rsid w:val="00B34BD8"/>
    <w:rsid w:val="00B5112A"/>
    <w:rsid w:val="00B648FD"/>
    <w:rsid w:val="00B71F35"/>
    <w:rsid w:val="00B81567"/>
    <w:rsid w:val="00B860BC"/>
    <w:rsid w:val="00BA1764"/>
    <w:rsid w:val="00BB5423"/>
    <w:rsid w:val="00BB7027"/>
    <w:rsid w:val="00BE4296"/>
    <w:rsid w:val="00BF7D40"/>
    <w:rsid w:val="00C055AB"/>
    <w:rsid w:val="00C06925"/>
    <w:rsid w:val="00C13A14"/>
    <w:rsid w:val="00C4074D"/>
    <w:rsid w:val="00C613BB"/>
    <w:rsid w:val="00C672E0"/>
    <w:rsid w:val="00C705CF"/>
    <w:rsid w:val="00C723AA"/>
    <w:rsid w:val="00C81319"/>
    <w:rsid w:val="00C863D9"/>
    <w:rsid w:val="00C952F9"/>
    <w:rsid w:val="00C978A7"/>
    <w:rsid w:val="00CC591B"/>
    <w:rsid w:val="00CE643B"/>
    <w:rsid w:val="00D60B69"/>
    <w:rsid w:val="00D64AF1"/>
    <w:rsid w:val="00D91DEE"/>
    <w:rsid w:val="00DA101B"/>
    <w:rsid w:val="00DA571C"/>
    <w:rsid w:val="00DB2F31"/>
    <w:rsid w:val="00DB7EC1"/>
    <w:rsid w:val="00DC12E4"/>
    <w:rsid w:val="00DC4073"/>
    <w:rsid w:val="00DC5692"/>
    <w:rsid w:val="00DC628E"/>
    <w:rsid w:val="00DC6490"/>
    <w:rsid w:val="00DD7739"/>
    <w:rsid w:val="00E12593"/>
    <w:rsid w:val="00E162FF"/>
    <w:rsid w:val="00E2716B"/>
    <w:rsid w:val="00E63ABA"/>
    <w:rsid w:val="00E87BBB"/>
    <w:rsid w:val="00E9138D"/>
    <w:rsid w:val="00E91A71"/>
    <w:rsid w:val="00EA6FA5"/>
    <w:rsid w:val="00EB0ABF"/>
    <w:rsid w:val="00EB566F"/>
    <w:rsid w:val="00EE240A"/>
    <w:rsid w:val="00EF3035"/>
    <w:rsid w:val="00F20CE4"/>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0E18"/>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User</cp:lastModifiedBy>
  <cp:revision>2</cp:revision>
  <cp:lastPrinted>2019-10-23T03:09:00Z</cp:lastPrinted>
  <dcterms:created xsi:type="dcterms:W3CDTF">2019-10-23T03:09:00Z</dcterms:created>
  <dcterms:modified xsi:type="dcterms:W3CDTF">2019-10-23T03:09:00Z</dcterms:modified>
</cp:coreProperties>
</file>