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04" w:rsidRPr="007A5893" w:rsidRDefault="00B03958" w:rsidP="00FE0D6F">
      <w:pPr>
        <w:tabs>
          <w:tab w:val="center" w:pos="2400"/>
          <w:tab w:val="center" w:pos="7800"/>
        </w:tabs>
        <w:jc w:val="both"/>
        <w:rPr>
          <w:b/>
          <w:sz w:val="28"/>
          <w:szCs w:val="28"/>
        </w:rPr>
      </w:pPr>
      <w:r w:rsidRPr="007A5893">
        <w:rPr>
          <w:b/>
          <w:sz w:val="28"/>
          <w:szCs w:val="28"/>
        </w:rPr>
        <w:t xml:space="preserve">        </w:t>
      </w:r>
      <w:r w:rsidR="003F0F04" w:rsidRPr="007A5893">
        <w:rPr>
          <w:b/>
          <w:sz w:val="28"/>
          <w:szCs w:val="28"/>
        </w:rPr>
        <w:t>THÀNH ĐOÀN TP. HỒ CHÍ MINH</w:t>
      </w:r>
      <w:r w:rsidR="003F0F04" w:rsidRPr="007A5893">
        <w:rPr>
          <w:b/>
          <w:sz w:val="28"/>
          <w:szCs w:val="28"/>
        </w:rPr>
        <w:tab/>
      </w:r>
      <w:r w:rsidRPr="007A5893">
        <w:rPr>
          <w:b/>
          <w:sz w:val="28"/>
          <w:szCs w:val="28"/>
        </w:rPr>
        <w:t xml:space="preserve">               </w:t>
      </w:r>
      <w:r w:rsidR="003F0F04" w:rsidRPr="007A5893">
        <w:rPr>
          <w:b/>
          <w:sz w:val="28"/>
          <w:szCs w:val="28"/>
          <w:u w:val="single"/>
        </w:rPr>
        <w:t>ĐOÀN TNCS HỒ CHÍ MINH</w:t>
      </w:r>
    </w:p>
    <w:p w:rsidR="003F0F04" w:rsidRPr="007A5893" w:rsidRDefault="003F0F04" w:rsidP="00FE0D6F">
      <w:pPr>
        <w:tabs>
          <w:tab w:val="center" w:pos="2400"/>
          <w:tab w:val="center" w:pos="7800"/>
        </w:tabs>
        <w:jc w:val="both"/>
        <w:rPr>
          <w:b/>
          <w:sz w:val="28"/>
          <w:szCs w:val="28"/>
        </w:rPr>
      </w:pPr>
      <w:r w:rsidRPr="007A5893">
        <w:rPr>
          <w:b/>
          <w:sz w:val="28"/>
          <w:szCs w:val="28"/>
        </w:rPr>
        <w:t>ĐOÀN TRƯỜNG DỰ BỊ ĐẠI HỌC TP.HCM</w:t>
      </w:r>
    </w:p>
    <w:p w:rsidR="003F0F04" w:rsidRPr="007A5893" w:rsidRDefault="00B03958" w:rsidP="00FE0D6F">
      <w:pPr>
        <w:tabs>
          <w:tab w:val="center" w:pos="2160"/>
          <w:tab w:val="center" w:pos="2400"/>
        </w:tabs>
        <w:ind w:firstLine="720"/>
        <w:jc w:val="both"/>
        <w:rPr>
          <w:sz w:val="28"/>
          <w:szCs w:val="28"/>
        </w:rPr>
      </w:pPr>
      <w:r w:rsidRPr="007A5893">
        <w:rPr>
          <w:sz w:val="28"/>
          <w:szCs w:val="28"/>
        </w:rPr>
        <w:t xml:space="preserve">                       ***</w:t>
      </w:r>
    </w:p>
    <w:p w:rsidR="003F0F04" w:rsidRPr="007A5893" w:rsidRDefault="003F0F04" w:rsidP="00C3565F">
      <w:pPr>
        <w:tabs>
          <w:tab w:val="center" w:pos="2400"/>
          <w:tab w:val="right" w:pos="9922"/>
        </w:tabs>
        <w:ind w:firstLine="720"/>
        <w:jc w:val="both"/>
        <w:rPr>
          <w:i/>
          <w:sz w:val="28"/>
          <w:szCs w:val="28"/>
        </w:rPr>
      </w:pPr>
      <w:r w:rsidRPr="007A5893">
        <w:rPr>
          <w:sz w:val="28"/>
          <w:szCs w:val="28"/>
        </w:rPr>
        <w:tab/>
      </w:r>
      <w:r w:rsidR="00B03958" w:rsidRPr="007A5893">
        <w:rPr>
          <w:sz w:val="28"/>
          <w:szCs w:val="28"/>
        </w:rPr>
        <w:t xml:space="preserve"> </w:t>
      </w:r>
      <w:r w:rsidR="00C3565F" w:rsidRPr="007A5893">
        <w:rPr>
          <w:sz w:val="28"/>
          <w:szCs w:val="28"/>
        </w:rPr>
        <w:t xml:space="preserve">           </w:t>
      </w:r>
      <w:r w:rsidR="00443959">
        <w:rPr>
          <w:sz w:val="28"/>
          <w:szCs w:val="28"/>
        </w:rPr>
        <w:t>Số: 137</w:t>
      </w:r>
      <w:r w:rsidR="00225209" w:rsidRPr="007A5893">
        <w:rPr>
          <w:sz w:val="28"/>
          <w:szCs w:val="28"/>
        </w:rPr>
        <w:t>-</w:t>
      </w:r>
      <w:r w:rsidRPr="007A5893">
        <w:rPr>
          <w:sz w:val="28"/>
          <w:szCs w:val="28"/>
        </w:rPr>
        <w:t>KH/ĐTN</w:t>
      </w:r>
      <w:r w:rsidRPr="007A5893">
        <w:rPr>
          <w:i/>
          <w:sz w:val="28"/>
          <w:szCs w:val="28"/>
        </w:rPr>
        <w:t xml:space="preserve"> </w:t>
      </w:r>
      <w:r w:rsidR="00C3565F" w:rsidRPr="007A5893">
        <w:rPr>
          <w:i/>
          <w:sz w:val="28"/>
          <w:szCs w:val="28"/>
        </w:rPr>
        <w:t xml:space="preserve">        </w:t>
      </w:r>
      <w:r w:rsidR="007A5893">
        <w:rPr>
          <w:i/>
          <w:sz w:val="28"/>
          <w:szCs w:val="28"/>
        </w:rPr>
        <w:t xml:space="preserve">                      </w:t>
      </w:r>
      <w:r w:rsidRPr="007A5893">
        <w:rPr>
          <w:i/>
          <w:sz w:val="28"/>
          <w:szCs w:val="28"/>
        </w:rPr>
        <w:t>T</w:t>
      </w:r>
      <w:r w:rsidR="005810BC" w:rsidRPr="007A5893">
        <w:rPr>
          <w:i/>
          <w:sz w:val="28"/>
          <w:szCs w:val="28"/>
        </w:rPr>
        <w:t xml:space="preserve">P.HCM, ngày </w:t>
      </w:r>
      <w:r w:rsidR="00443959">
        <w:rPr>
          <w:i/>
          <w:sz w:val="28"/>
          <w:szCs w:val="28"/>
        </w:rPr>
        <w:t>30</w:t>
      </w:r>
      <w:r w:rsidR="00CB47EA" w:rsidRPr="007A5893">
        <w:rPr>
          <w:i/>
          <w:sz w:val="28"/>
          <w:szCs w:val="28"/>
        </w:rPr>
        <w:t xml:space="preserve"> tháng 0</w:t>
      </w:r>
      <w:r w:rsidR="00443959">
        <w:rPr>
          <w:i/>
          <w:sz w:val="28"/>
          <w:szCs w:val="28"/>
        </w:rPr>
        <w:t>3</w:t>
      </w:r>
      <w:r w:rsidR="00241123" w:rsidRPr="007A5893">
        <w:rPr>
          <w:i/>
          <w:sz w:val="28"/>
          <w:szCs w:val="28"/>
        </w:rPr>
        <w:t xml:space="preserve"> năm 20</w:t>
      </w:r>
      <w:r w:rsidR="007A5893" w:rsidRPr="007A5893">
        <w:rPr>
          <w:i/>
          <w:sz w:val="28"/>
          <w:szCs w:val="28"/>
        </w:rPr>
        <w:t>20</w:t>
      </w:r>
    </w:p>
    <w:p w:rsidR="00C23D80" w:rsidRPr="007A5893" w:rsidRDefault="00C23D80" w:rsidP="00B03958">
      <w:pPr>
        <w:spacing w:line="276" w:lineRule="auto"/>
        <w:ind w:firstLine="720"/>
        <w:jc w:val="both"/>
        <w:rPr>
          <w:sz w:val="28"/>
          <w:szCs w:val="28"/>
        </w:rPr>
      </w:pPr>
    </w:p>
    <w:p w:rsidR="00F32E17" w:rsidRPr="007A5893" w:rsidRDefault="00C23D80" w:rsidP="00B61354">
      <w:pPr>
        <w:ind w:firstLine="720"/>
        <w:jc w:val="center"/>
        <w:rPr>
          <w:b/>
          <w:sz w:val="28"/>
          <w:szCs w:val="28"/>
        </w:rPr>
      </w:pPr>
      <w:r w:rsidRPr="007A5893">
        <w:rPr>
          <w:b/>
          <w:sz w:val="28"/>
          <w:szCs w:val="28"/>
        </w:rPr>
        <w:t>KẾ HOẠCH</w:t>
      </w:r>
    </w:p>
    <w:p w:rsidR="00443959" w:rsidRDefault="007A5893" w:rsidP="00B61354">
      <w:pPr>
        <w:ind w:firstLine="720"/>
        <w:jc w:val="center"/>
        <w:rPr>
          <w:b/>
          <w:sz w:val="28"/>
          <w:szCs w:val="28"/>
        </w:rPr>
      </w:pPr>
      <w:r w:rsidRPr="007A5893">
        <w:rPr>
          <w:b/>
          <w:sz w:val="28"/>
          <w:szCs w:val="28"/>
        </w:rPr>
        <w:t xml:space="preserve">Tổ chức </w:t>
      </w:r>
      <w:r w:rsidR="00443959">
        <w:rPr>
          <w:b/>
          <w:sz w:val="28"/>
          <w:szCs w:val="28"/>
        </w:rPr>
        <w:t>đợt hoạt động kỷ niệm 45 năm Ngày giải phóng miền Nam, thống nhất đất nước (30/4/1975 – 30/4/2020)</w:t>
      </w:r>
    </w:p>
    <w:p w:rsidR="00443959" w:rsidRDefault="00443959" w:rsidP="00B61354">
      <w:pPr>
        <w:ind w:firstLine="720"/>
        <w:jc w:val="center"/>
        <w:rPr>
          <w:b/>
          <w:sz w:val="28"/>
          <w:szCs w:val="28"/>
        </w:rPr>
      </w:pPr>
      <w:r>
        <w:rPr>
          <w:b/>
          <w:sz w:val="28"/>
          <w:szCs w:val="28"/>
        </w:rPr>
        <w:t>và 130 năm Ngày sinh Chủ tịch Hồ Chí Minh (19/5/1890 – 19/5/2020)</w:t>
      </w:r>
    </w:p>
    <w:p w:rsidR="005810BC" w:rsidRPr="007A5893" w:rsidRDefault="005810BC" w:rsidP="00B03958">
      <w:pPr>
        <w:spacing w:line="276" w:lineRule="auto"/>
        <w:ind w:firstLine="720"/>
        <w:jc w:val="both"/>
        <w:rPr>
          <w:sz w:val="28"/>
          <w:szCs w:val="28"/>
        </w:rPr>
      </w:pPr>
    </w:p>
    <w:p w:rsidR="005810BC" w:rsidRPr="00B61354" w:rsidRDefault="005810BC" w:rsidP="00B61354">
      <w:pPr>
        <w:pStyle w:val="Heading1"/>
        <w:tabs>
          <w:tab w:val="clear" w:pos="720"/>
          <w:tab w:val="num" w:pos="600"/>
          <w:tab w:val="left" w:pos="993"/>
        </w:tabs>
        <w:spacing w:line="276" w:lineRule="auto"/>
        <w:ind w:left="0" w:firstLine="720"/>
        <w:jc w:val="both"/>
        <w:rPr>
          <w:rFonts w:cs="Times New Roman"/>
          <w:szCs w:val="28"/>
        </w:rPr>
      </w:pPr>
      <w:r w:rsidRPr="00B61354">
        <w:rPr>
          <w:rFonts w:cs="Times New Roman"/>
          <w:szCs w:val="28"/>
        </w:rPr>
        <w:t>MỤC ĐÍCH</w:t>
      </w:r>
    </w:p>
    <w:p w:rsidR="00443959" w:rsidRPr="00B61354" w:rsidRDefault="00443959" w:rsidP="00B61354">
      <w:pPr>
        <w:spacing w:line="276" w:lineRule="auto"/>
        <w:ind w:firstLine="720"/>
        <w:jc w:val="both"/>
        <w:rPr>
          <w:sz w:val="28"/>
          <w:szCs w:val="28"/>
        </w:rPr>
      </w:pPr>
      <w:r w:rsidRPr="00B61354">
        <w:rPr>
          <w:sz w:val="28"/>
          <w:szCs w:val="28"/>
        </w:rPr>
        <w:t>- Tuyên truyền trong ĐVTN ý nghĩa và những giá trị to lớn của chiến dịch Hồ Chí Minh, giải phóng miền Nam, thống nhất đất nước.</w:t>
      </w:r>
    </w:p>
    <w:p w:rsidR="00443959" w:rsidRPr="00B61354" w:rsidRDefault="00443959" w:rsidP="00B61354">
      <w:pPr>
        <w:spacing w:line="276" w:lineRule="auto"/>
        <w:ind w:firstLine="720"/>
        <w:jc w:val="both"/>
        <w:rPr>
          <w:sz w:val="28"/>
          <w:szCs w:val="28"/>
        </w:rPr>
      </w:pPr>
      <w:r w:rsidRPr="00B61354">
        <w:rPr>
          <w:sz w:val="28"/>
          <w:szCs w:val="28"/>
        </w:rPr>
        <w:t>- Tuyên truyền những dấu ấn phát triển của TP. Hồ Chí Minh và đất nước sau 45 năm thống nhất đất nước.</w:t>
      </w:r>
    </w:p>
    <w:p w:rsidR="00443959" w:rsidRPr="00B61354" w:rsidRDefault="00443959" w:rsidP="00B61354">
      <w:pPr>
        <w:spacing w:line="276" w:lineRule="auto"/>
        <w:ind w:firstLine="720"/>
        <w:jc w:val="both"/>
        <w:rPr>
          <w:sz w:val="28"/>
          <w:szCs w:val="28"/>
        </w:rPr>
      </w:pPr>
      <w:r w:rsidRPr="00B61354">
        <w:rPr>
          <w:sz w:val="28"/>
          <w:szCs w:val="28"/>
        </w:rPr>
        <w:t>- Tuyên truyền, giáo dục toàn diện, sâu sắc về cuộc đời, sự nghiệp, tư tưởng, đạo đức, phong cách Hồ Chí Minh, đẩy mạnh học tập và làm theo tư tưởng, đạo đức, phong cách Hồ Chí Minh.</w:t>
      </w:r>
    </w:p>
    <w:p w:rsidR="00443959" w:rsidRPr="00B61354" w:rsidRDefault="00443959" w:rsidP="00B61354">
      <w:pPr>
        <w:pStyle w:val="Heading1"/>
        <w:tabs>
          <w:tab w:val="clear" w:pos="720"/>
          <w:tab w:val="num" w:pos="840"/>
          <w:tab w:val="left" w:pos="1134"/>
        </w:tabs>
        <w:spacing w:line="276" w:lineRule="auto"/>
        <w:ind w:left="0" w:firstLine="720"/>
        <w:jc w:val="both"/>
        <w:rPr>
          <w:rFonts w:cs="Times New Roman"/>
          <w:szCs w:val="28"/>
        </w:rPr>
      </w:pPr>
      <w:r w:rsidRPr="00B61354">
        <w:rPr>
          <w:rFonts w:cs="Times New Roman"/>
          <w:szCs w:val="28"/>
        </w:rPr>
        <w:t xml:space="preserve">THỜI GIAN HOẠT ĐỘNG: </w:t>
      </w:r>
      <w:r w:rsidRPr="00B61354">
        <w:rPr>
          <w:rFonts w:cs="Times New Roman"/>
          <w:b w:val="0"/>
          <w:szCs w:val="28"/>
        </w:rPr>
        <w:t>Tháng 4 và tháng 5/2020.</w:t>
      </w:r>
    </w:p>
    <w:p w:rsidR="007B2889" w:rsidRPr="00B61354" w:rsidRDefault="00B61354" w:rsidP="00B61354">
      <w:pPr>
        <w:pStyle w:val="Heading1"/>
        <w:tabs>
          <w:tab w:val="clear" w:pos="720"/>
          <w:tab w:val="num" w:pos="840"/>
          <w:tab w:val="left" w:pos="1134"/>
        </w:tabs>
        <w:spacing w:line="276" w:lineRule="auto"/>
        <w:ind w:left="0" w:firstLine="720"/>
        <w:jc w:val="both"/>
        <w:rPr>
          <w:rFonts w:cs="Times New Roman"/>
          <w:szCs w:val="28"/>
        </w:rPr>
      </w:pPr>
      <w:r>
        <w:rPr>
          <w:rFonts w:cs="Times New Roman"/>
          <w:szCs w:val="28"/>
        </w:rPr>
        <w:t xml:space="preserve"> NỘI </w:t>
      </w:r>
      <w:r w:rsidR="007B2889" w:rsidRPr="00B61354">
        <w:rPr>
          <w:rFonts w:cs="Times New Roman"/>
          <w:szCs w:val="28"/>
        </w:rPr>
        <w:t>DUNG</w:t>
      </w:r>
      <w:r w:rsidR="00DA3355" w:rsidRPr="00B61354">
        <w:rPr>
          <w:rFonts w:cs="Times New Roman"/>
          <w:szCs w:val="28"/>
        </w:rPr>
        <w:t xml:space="preserve"> THỰC HIỆN</w:t>
      </w:r>
    </w:p>
    <w:p w:rsidR="00443959" w:rsidRPr="00B61354" w:rsidRDefault="007E5AD5" w:rsidP="00B61354">
      <w:pPr>
        <w:spacing w:line="276" w:lineRule="auto"/>
        <w:ind w:firstLine="720"/>
        <w:jc w:val="both"/>
        <w:rPr>
          <w:sz w:val="28"/>
          <w:szCs w:val="28"/>
        </w:rPr>
      </w:pPr>
      <w:r w:rsidRPr="00B61354">
        <w:rPr>
          <w:b/>
          <w:sz w:val="28"/>
          <w:szCs w:val="28"/>
        </w:rPr>
        <w:t>1.</w:t>
      </w:r>
      <w:r w:rsidRPr="00B61354">
        <w:rPr>
          <w:sz w:val="28"/>
          <w:szCs w:val="28"/>
        </w:rPr>
        <w:t xml:space="preserve"> Thực hiện các sản phẩm tuyên truyền </w:t>
      </w:r>
      <w:r w:rsidRPr="00B61354">
        <w:rPr>
          <w:sz w:val="28"/>
          <w:szCs w:val="28"/>
        </w:rPr>
        <w:t>kỷ niệm 45 năm Ngày giải phóng miền Nam, thống nhất đất nước (30/4/1975 – 30/4/2020)</w:t>
      </w:r>
      <w:r w:rsidRPr="00B61354">
        <w:rPr>
          <w:sz w:val="28"/>
          <w:szCs w:val="28"/>
        </w:rPr>
        <w:t xml:space="preserve"> </w:t>
      </w:r>
      <w:r w:rsidRPr="00B61354">
        <w:rPr>
          <w:sz w:val="28"/>
          <w:szCs w:val="28"/>
        </w:rPr>
        <w:t>và 130 năm Ngày sinh Chủ tịch Hồ Chí Minh (19/5/1890 – 19/5/2020)</w:t>
      </w:r>
      <w:r w:rsidRPr="00B61354">
        <w:rPr>
          <w:sz w:val="28"/>
          <w:szCs w:val="28"/>
        </w:rPr>
        <w:t xml:space="preserve"> trên mạng xã hội, giới thiệu các công trình nổi tiếng của TP. HCM sau 45 năm giải phóng.</w:t>
      </w:r>
    </w:p>
    <w:p w:rsidR="007E5AD5" w:rsidRPr="00B61354" w:rsidRDefault="007E5AD5" w:rsidP="00B61354">
      <w:pPr>
        <w:spacing w:line="276" w:lineRule="auto"/>
        <w:ind w:firstLine="720"/>
        <w:jc w:val="both"/>
        <w:rPr>
          <w:sz w:val="28"/>
          <w:szCs w:val="28"/>
        </w:rPr>
      </w:pPr>
      <w:r w:rsidRPr="00B61354">
        <w:rPr>
          <w:b/>
          <w:sz w:val="28"/>
          <w:szCs w:val="28"/>
        </w:rPr>
        <w:t>2.</w:t>
      </w:r>
      <w:r w:rsidRPr="00B61354">
        <w:rPr>
          <w:sz w:val="28"/>
          <w:szCs w:val="28"/>
        </w:rPr>
        <w:t xml:space="preserve"> </w:t>
      </w:r>
      <w:r w:rsidRPr="00B61354">
        <w:rPr>
          <w:sz w:val="28"/>
          <w:szCs w:val="28"/>
        </w:rPr>
        <w:t xml:space="preserve">Tiếp tục duy trì chuyên mục </w:t>
      </w:r>
      <w:r w:rsidRPr="00B61354">
        <w:rPr>
          <w:i/>
          <w:sz w:val="28"/>
          <w:szCs w:val="28"/>
        </w:rPr>
        <w:t>“Tuổi trẻ Trường Dự bị đại học TP.HCM học tập và làm theo lời Bác”</w:t>
      </w:r>
      <w:r w:rsidRPr="00B61354">
        <w:rPr>
          <w:sz w:val="28"/>
          <w:szCs w:val="28"/>
        </w:rPr>
        <w:t xml:space="preserve"> trên trang Fanpage Đoàn Trường, chuyển tải những hoạt động học tập và làm theo lời Bác tại đơn vị, những nội dung về đạo đức, tình cảm Bác Hồ dành cho đồng bào dân tộc thiểu số, về tư tưởng đoàn kết dân tộc của Chủ tịch Hồ Chí Minh; đẩy mạnh cuộc vận động </w:t>
      </w:r>
      <w:r w:rsidRPr="00B61354">
        <w:rPr>
          <w:i/>
          <w:sz w:val="28"/>
          <w:szCs w:val="28"/>
        </w:rPr>
        <w:t>“Mỗi ngày 01 tin tốt, mỗi tuần 01 câu chuyện đẹp”</w:t>
      </w:r>
      <w:r w:rsidRPr="00B61354">
        <w:rPr>
          <w:sz w:val="28"/>
          <w:szCs w:val="28"/>
        </w:rPr>
        <w:t>, các gương người tốt việc tốt.</w:t>
      </w:r>
      <w:r w:rsidRPr="00B61354">
        <w:rPr>
          <w:sz w:val="28"/>
          <w:szCs w:val="28"/>
        </w:rPr>
        <w:t xml:space="preserve"> Tuyên dương gương Thanh niên tiên tiến làm theo lời Bác cấp Trường.</w:t>
      </w:r>
    </w:p>
    <w:p w:rsidR="007E5AD5" w:rsidRPr="00B61354" w:rsidRDefault="007E5AD5" w:rsidP="00B61354">
      <w:pPr>
        <w:spacing w:line="276" w:lineRule="auto"/>
        <w:ind w:firstLine="720"/>
        <w:jc w:val="both"/>
        <w:rPr>
          <w:rFonts w:eastAsiaTheme="minorEastAsia"/>
          <w:color w:val="000000" w:themeColor="text1"/>
          <w:sz w:val="28"/>
          <w:szCs w:val="28"/>
        </w:rPr>
      </w:pPr>
      <w:r w:rsidRPr="00B61354">
        <w:rPr>
          <w:b/>
          <w:sz w:val="28"/>
          <w:szCs w:val="28"/>
        </w:rPr>
        <w:t>3.</w:t>
      </w:r>
      <w:r w:rsidRPr="00B61354">
        <w:rPr>
          <w:sz w:val="28"/>
          <w:szCs w:val="28"/>
        </w:rPr>
        <w:t xml:space="preserve"> </w:t>
      </w:r>
      <w:r w:rsidRPr="00B61354">
        <w:rPr>
          <w:sz w:val="28"/>
          <w:szCs w:val="28"/>
        </w:rPr>
        <w:t xml:space="preserve">Tổ chức Hội nghị học tập chuyên đề </w:t>
      </w:r>
      <w:r w:rsidRPr="00B61354">
        <w:rPr>
          <w:rFonts w:eastAsiaTheme="minorEastAsia"/>
          <w:color w:val="000000" w:themeColor="text1"/>
          <w:sz w:val="28"/>
          <w:szCs w:val="28"/>
        </w:rPr>
        <w:t xml:space="preserve">học tập và làm theo tư tưởng, đạo đức, phong cách Hồ Chí Minh năm 2020 với chuyên đề </w:t>
      </w:r>
      <w:r w:rsidRPr="00B61354">
        <w:rPr>
          <w:rFonts w:eastAsiaTheme="minorEastAsia"/>
          <w:i/>
          <w:color w:val="000000" w:themeColor="text1"/>
          <w:sz w:val="28"/>
          <w:szCs w:val="28"/>
        </w:rPr>
        <w:t>“Tăng cường khối đại đoàn kết dân tộc, xây dựng Đảng và hệ thống chính trị trong sạch vững mạnh theo tư tưởng, đạo đức, phong cách Hồ Chí Minh”</w:t>
      </w:r>
      <w:r w:rsidRPr="00B61354">
        <w:rPr>
          <w:rFonts w:eastAsiaTheme="minorEastAsia"/>
          <w:color w:val="000000" w:themeColor="text1"/>
          <w:sz w:val="28"/>
          <w:szCs w:val="28"/>
        </w:rPr>
        <w:t>.</w:t>
      </w:r>
      <w:r w:rsidRPr="00B61354">
        <w:rPr>
          <w:rFonts w:eastAsiaTheme="minorEastAsia"/>
          <w:color w:val="000000" w:themeColor="text1"/>
          <w:sz w:val="28"/>
          <w:szCs w:val="28"/>
        </w:rPr>
        <w:t xml:space="preserve"> Kết hợp chiếu phim tư liệu về giải phóng miền Nam, thống nhất đất nước, về cuộc đời và sự nghiệp của Chủ tihj Hồ Chí Minh.</w:t>
      </w:r>
    </w:p>
    <w:p w:rsidR="009A74AF" w:rsidRPr="00B61354" w:rsidRDefault="009A74AF" w:rsidP="00B61354">
      <w:pPr>
        <w:spacing w:line="276" w:lineRule="auto"/>
        <w:ind w:firstLine="720"/>
        <w:jc w:val="both"/>
        <w:rPr>
          <w:sz w:val="28"/>
          <w:szCs w:val="28"/>
        </w:rPr>
      </w:pPr>
      <w:r w:rsidRPr="00B61354">
        <w:rPr>
          <w:b/>
          <w:sz w:val="28"/>
          <w:szCs w:val="28"/>
        </w:rPr>
        <w:t>4.</w:t>
      </w:r>
      <w:r w:rsidRPr="00B61354">
        <w:rPr>
          <w:sz w:val="28"/>
          <w:szCs w:val="28"/>
        </w:rPr>
        <w:t xml:space="preserve"> Tổ chức, hướng dẫn các chi đoàn tổ chức đợt sinh hoạt chi đoàn chủ điểm chủ đề </w:t>
      </w:r>
      <w:r w:rsidRPr="00B61354">
        <w:rPr>
          <w:i/>
          <w:sz w:val="28"/>
          <w:szCs w:val="28"/>
        </w:rPr>
        <w:t>“Tự hào Thanh niên thành phố Bác”</w:t>
      </w:r>
      <w:r w:rsidRPr="00B61354">
        <w:rPr>
          <w:sz w:val="28"/>
          <w:szCs w:val="28"/>
        </w:rPr>
        <w:t>.</w:t>
      </w:r>
    </w:p>
    <w:p w:rsidR="009A74AF" w:rsidRPr="00B61354" w:rsidRDefault="009A74AF" w:rsidP="00B61354">
      <w:pPr>
        <w:spacing w:line="276" w:lineRule="auto"/>
        <w:ind w:firstLine="720"/>
        <w:jc w:val="both"/>
        <w:rPr>
          <w:sz w:val="28"/>
          <w:szCs w:val="28"/>
        </w:rPr>
      </w:pPr>
      <w:r w:rsidRPr="00B61354">
        <w:rPr>
          <w:b/>
          <w:sz w:val="28"/>
          <w:szCs w:val="28"/>
        </w:rPr>
        <w:t>5.</w:t>
      </w:r>
      <w:r w:rsidRPr="00B61354">
        <w:rPr>
          <w:sz w:val="28"/>
          <w:szCs w:val="28"/>
        </w:rPr>
        <w:t xml:space="preserve"> Tổ chức 01 lớp bồi dưỡng cảm tình Đoàn, lễ kết nạp đoàn viên tại các công trình lớn của thành phố, các di tích lịch sử gắn với giải phóng miền Nam, thống nhất đất nước, gắn với Chủ tịch Hồ Chí Minh.</w:t>
      </w:r>
    </w:p>
    <w:p w:rsidR="009A74AF" w:rsidRPr="00B61354" w:rsidRDefault="009A74AF" w:rsidP="00B61354">
      <w:pPr>
        <w:spacing w:line="276" w:lineRule="auto"/>
        <w:ind w:firstLine="720"/>
        <w:jc w:val="both"/>
        <w:rPr>
          <w:sz w:val="28"/>
          <w:szCs w:val="28"/>
        </w:rPr>
      </w:pPr>
      <w:r w:rsidRPr="00B61354">
        <w:rPr>
          <w:b/>
          <w:sz w:val="28"/>
          <w:szCs w:val="28"/>
        </w:rPr>
        <w:lastRenderedPageBreak/>
        <w:t>6.</w:t>
      </w:r>
      <w:r w:rsidRPr="00B61354">
        <w:rPr>
          <w:sz w:val="28"/>
          <w:szCs w:val="28"/>
        </w:rPr>
        <w:t xml:space="preserve"> </w:t>
      </w:r>
      <w:r w:rsidRPr="00B61354">
        <w:rPr>
          <w:sz w:val="28"/>
          <w:szCs w:val="28"/>
        </w:rPr>
        <w:t>Thực hiện 01 công trình kỷ niệm 45 năm Ngày giải phóng miền Nam, thống nhất đất nước (30/4/1975 – 30/4/2020) và 130 năm Ngày sinh Chủ tịch Hồ Chí Minh (19/5/1890 – 19/5/2020).</w:t>
      </w:r>
    </w:p>
    <w:p w:rsidR="009A74AF" w:rsidRPr="00B61354" w:rsidRDefault="009A74AF" w:rsidP="00B61354">
      <w:pPr>
        <w:spacing w:line="276" w:lineRule="auto"/>
        <w:ind w:firstLine="720"/>
        <w:jc w:val="both"/>
        <w:rPr>
          <w:sz w:val="28"/>
          <w:szCs w:val="28"/>
        </w:rPr>
      </w:pPr>
      <w:r w:rsidRPr="00B61354">
        <w:rPr>
          <w:b/>
          <w:sz w:val="28"/>
          <w:szCs w:val="28"/>
        </w:rPr>
        <w:t>7</w:t>
      </w:r>
      <w:r w:rsidRPr="00B61354">
        <w:rPr>
          <w:b/>
          <w:sz w:val="28"/>
          <w:szCs w:val="28"/>
        </w:rPr>
        <w:t>.</w:t>
      </w:r>
      <w:r w:rsidRPr="00B61354">
        <w:rPr>
          <w:sz w:val="28"/>
          <w:szCs w:val="28"/>
        </w:rPr>
        <w:t xml:space="preserve"> Tổ chức 01 hoạt động tìm hiểu, học tập tại không gian truyền thống phong trào học sinh, sinh viên Sài Gòn – Gia Định – TP. Hồ Chí Minh.</w:t>
      </w:r>
    </w:p>
    <w:p w:rsidR="009A74AF" w:rsidRPr="00B61354" w:rsidRDefault="009A74AF" w:rsidP="00B61354">
      <w:pPr>
        <w:spacing w:line="276" w:lineRule="auto"/>
        <w:ind w:firstLine="720"/>
        <w:jc w:val="both"/>
        <w:rPr>
          <w:sz w:val="28"/>
          <w:szCs w:val="28"/>
        </w:rPr>
      </w:pPr>
      <w:r w:rsidRPr="00B61354">
        <w:rPr>
          <w:b/>
          <w:sz w:val="28"/>
          <w:szCs w:val="28"/>
        </w:rPr>
        <w:t>8</w:t>
      </w:r>
      <w:r w:rsidRPr="00B61354">
        <w:rPr>
          <w:b/>
          <w:sz w:val="28"/>
          <w:szCs w:val="28"/>
        </w:rPr>
        <w:t>.</w:t>
      </w:r>
      <w:r w:rsidRPr="00B61354">
        <w:rPr>
          <w:sz w:val="28"/>
          <w:szCs w:val="28"/>
        </w:rPr>
        <w:t xml:space="preserve"> Tổ chức 01 hoạt động thăm hỏi mẹ Việt Nam anh hùng, gia đình chính sách, gia đình có công cách mạng.</w:t>
      </w:r>
    </w:p>
    <w:p w:rsidR="009A74AF" w:rsidRPr="00B61354" w:rsidRDefault="009A74AF" w:rsidP="00B61354">
      <w:pPr>
        <w:spacing w:line="276" w:lineRule="auto"/>
        <w:ind w:firstLine="720"/>
        <w:jc w:val="both"/>
        <w:rPr>
          <w:sz w:val="28"/>
          <w:szCs w:val="28"/>
        </w:rPr>
      </w:pPr>
      <w:r w:rsidRPr="00B61354">
        <w:rPr>
          <w:b/>
          <w:sz w:val="28"/>
          <w:szCs w:val="28"/>
        </w:rPr>
        <w:t>9</w:t>
      </w:r>
      <w:r w:rsidRPr="00B61354">
        <w:rPr>
          <w:b/>
          <w:sz w:val="28"/>
          <w:szCs w:val="28"/>
        </w:rPr>
        <w:t>.</w:t>
      </w:r>
      <w:r w:rsidRPr="00B61354">
        <w:rPr>
          <w:sz w:val="28"/>
          <w:szCs w:val="28"/>
        </w:rPr>
        <w:t xml:space="preserve"> Tổ chức 01 chương trình </w:t>
      </w:r>
      <w:r w:rsidRPr="00B61354">
        <w:rPr>
          <w:i/>
          <w:sz w:val="28"/>
          <w:szCs w:val="28"/>
        </w:rPr>
        <w:t xml:space="preserve">“Hành trình thành phố tôi yêu” </w:t>
      </w:r>
      <w:r w:rsidRPr="00B61354">
        <w:rPr>
          <w:sz w:val="28"/>
          <w:szCs w:val="28"/>
        </w:rPr>
        <w:t>đến các công trình nổi bật của TP. Hồ Chí Minh, các bảo tàng, địa chỉ đỏ.</w:t>
      </w:r>
    </w:p>
    <w:p w:rsidR="009A74AF" w:rsidRPr="00B61354" w:rsidRDefault="009A74AF" w:rsidP="00B61354">
      <w:pPr>
        <w:spacing w:line="276" w:lineRule="auto"/>
        <w:ind w:firstLine="720"/>
        <w:jc w:val="both"/>
        <w:rPr>
          <w:sz w:val="28"/>
          <w:szCs w:val="28"/>
        </w:rPr>
      </w:pPr>
      <w:r w:rsidRPr="00B61354">
        <w:rPr>
          <w:b/>
          <w:sz w:val="28"/>
          <w:szCs w:val="28"/>
        </w:rPr>
        <w:t>10</w:t>
      </w:r>
      <w:r w:rsidRPr="00B61354">
        <w:rPr>
          <w:b/>
          <w:sz w:val="28"/>
          <w:szCs w:val="28"/>
        </w:rPr>
        <w:t>.</w:t>
      </w:r>
      <w:r w:rsidRPr="00B61354">
        <w:rPr>
          <w:sz w:val="28"/>
          <w:szCs w:val="28"/>
        </w:rPr>
        <w:t xml:space="preserve"> Tổ chức 01 hoạt động văn hóa văn nghệ </w:t>
      </w:r>
      <w:r w:rsidRPr="00B61354">
        <w:rPr>
          <w:sz w:val="28"/>
          <w:szCs w:val="28"/>
        </w:rPr>
        <w:t xml:space="preserve">chào mừng </w:t>
      </w:r>
      <w:r w:rsidRPr="00B61354">
        <w:rPr>
          <w:sz w:val="28"/>
          <w:szCs w:val="28"/>
        </w:rPr>
        <w:t>45 năm Ngày giải phóng miền Nam, thống nhất đất nước (30/4/1975 – 3</w:t>
      </w:r>
      <w:bookmarkStart w:id="0" w:name="_GoBack"/>
      <w:bookmarkEnd w:id="0"/>
      <w:r w:rsidRPr="00B61354">
        <w:rPr>
          <w:sz w:val="28"/>
          <w:szCs w:val="28"/>
        </w:rPr>
        <w:t>0/4/2020) và 130 năm Ngày sinh Chủ tịch Hồ Chí Minh (19/5/1890 – 19/5/2020)</w:t>
      </w:r>
      <w:r w:rsidRPr="00B61354">
        <w:rPr>
          <w:sz w:val="28"/>
          <w:szCs w:val="28"/>
        </w:rPr>
        <w:t xml:space="preserve">, </w:t>
      </w:r>
      <w:r w:rsidRPr="00B61354">
        <w:rPr>
          <w:sz w:val="28"/>
          <w:szCs w:val="28"/>
        </w:rPr>
        <w:t>tuyên truyền các ca khúc cách mạng, ca khúc về Bác.</w:t>
      </w:r>
    </w:p>
    <w:p w:rsidR="00E37160" w:rsidRPr="00B61354" w:rsidRDefault="009A74AF" w:rsidP="00B61354">
      <w:pPr>
        <w:pStyle w:val="oncaDanhsch"/>
        <w:tabs>
          <w:tab w:val="left" w:pos="567"/>
          <w:tab w:val="center" w:pos="7440"/>
        </w:tabs>
        <w:spacing w:after="0"/>
        <w:ind w:left="0" w:firstLine="720"/>
        <w:contextualSpacing w:val="0"/>
        <w:jc w:val="both"/>
        <w:rPr>
          <w:rFonts w:ascii="Times New Roman" w:hAnsi="Times New Roman"/>
          <w:b/>
          <w:sz w:val="28"/>
          <w:szCs w:val="28"/>
          <w:lang w:val="it-IT"/>
        </w:rPr>
      </w:pPr>
      <w:r w:rsidRPr="00B61354">
        <w:rPr>
          <w:rFonts w:ascii="Times New Roman" w:hAnsi="Times New Roman"/>
          <w:b/>
          <w:sz w:val="28"/>
          <w:szCs w:val="28"/>
          <w:lang w:val="it-IT"/>
        </w:rPr>
        <w:t>IV. TIẾN ĐỘ THỰC HIỆN</w:t>
      </w:r>
    </w:p>
    <w:p w:rsidR="009A74AF" w:rsidRPr="00B61354" w:rsidRDefault="009A74AF" w:rsidP="00B61354">
      <w:pPr>
        <w:pStyle w:val="oncaDanhsch"/>
        <w:tabs>
          <w:tab w:val="left" w:pos="567"/>
          <w:tab w:val="center" w:pos="7440"/>
        </w:tabs>
        <w:spacing w:after="0"/>
        <w:ind w:left="0" w:firstLine="720"/>
        <w:contextualSpacing w:val="0"/>
        <w:jc w:val="both"/>
        <w:rPr>
          <w:rFonts w:ascii="Times New Roman" w:hAnsi="Times New Roman"/>
          <w:sz w:val="28"/>
          <w:szCs w:val="28"/>
          <w:lang w:val="it-IT"/>
        </w:rPr>
      </w:pPr>
      <w:r w:rsidRPr="00B61354">
        <w:rPr>
          <w:rFonts w:ascii="Times New Roman" w:hAnsi="Times New Roman"/>
          <w:sz w:val="28"/>
          <w:szCs w:val="28"/>
          <w:lang w:val="it-IT"/>
        </w:rPr>
        <w:t xml:space="preserve">- Ngày 30/3/2020: </w:t>
      </w:r>
      <w:r w:rsidR="00B61354" w:rsidRPr="00B61354">
        <w:rPr>
          <w:rFonts w:ascii="Times New Roman" w:hAnsi="Times New Roman"/>
          <w:sz w:val="28"/>
          <w:szCs w:val="28"/>
          <w:lang w:val="it-IT"/>
        </w:rPr>
        <w:t>Tham mưu Đảng ủy, Ban Giám hiệu, t</w:t>
      </w:r>
      <w:r w:rsidRPr="00B61354">
        <w:rPr>
          <w:rFonts w:ascii="Times New Roman" w:hAnsi="Times New Roman"/>
          <w:sz w:val="28"/>
          <w:szCs w:val="28"/>
          <w:lang w:val="it-IT"/>
        </w:rPr>
        <w:t>riển khai kế hoạch.</w:t>
      </w:r>
    </w:p>
    <w:p w:rsidR="00B61354" w:rsidRPr="00B61354" w:rsidRDefault="00B61354" w:rsidP="00B61354">
      <w:pPr>
        <w:pStyle w:val="oncaDanhsch"/>
        <w:tabs>
          <w:tab w:val="left" w:pos="567"/>
          <w:tab w:val="center" w:pos="7440"/>
        </w:tabs>
        <w:spacing w:after="0"/>
        <w:ind w:left="0" w:firstLine="720"/>
        <w:contextualSpacing w:val="0"/>
        <w:jc w:val="both"/>
        <w:rPr>
          <w:rFonts w:ascii="Times New Roman" w:hAnsi="Times New Roman"/>
          <w:sz w:val="28"/>
          <w:szCs w:val="28"/>
          <w:lang w:val="it-IT"/>
        </w:rPr>
      </w:pPr>
      <w:r w:rsidRPr="00B61354">
        <w:rPr>
          <w:rFonts w:ascii="Times New Roman" w:hAnsi="Times New Roman"/>
          <w:sz w:val="28"/>
          <w:szCs w:val="28"/>
          <w:lang w:val="it-IT"/>
        </w:rPr>
        <w:t>- Từ 1/4 - 31/5/2020: Tổ chức hoạt động.</w:t>
      </w:r>
    </w:p>
    <w:p w:rsidR="00B61354" w:rsidRPr="00B61354" w:rsidRDefault="00B61354" w:rsidP="00B61354">
      <w:pPr>
        <w:pStyle w:val="oncaDanhsch"/>
        <w:tabs>
          <w:tab w:val="left" w:pos="567"/>
          <w:tab w:val="center" w:pos="7440"/>
        </w:tabs>
        <w:spacing w:after="0"/>
        <w:ind w:left="0" w:firstLine="720"/>
        <w:contextualSpacing w:val="0"/>
        <w:jc w:val="both"/>
        <w:rPr>
          <w:rFonts w:ascii="Times New Roman" w:hAnsi="Times New Roman"/>
          <w:sz w:val="28"/>
          <w:szCs w:val="28"/>
          <w:lang w:val="it-IT"/>
        </w:rPr>
      </w:pPr>
      <w:r w:rsidRPr="00B61354">
        <w:rPr>
          <w:rFonts w:ascii="Times New Roman" w:hAnsi="Times New Roman"/>
          <w:sz w:val="28"/>
          <w:szCs w:val="28"/>
          <w:lang w:val="it-IT"/>
        </w:rPr>
        <w:t>- Ngày 5/6/2020: Tổng kết, báo cáo hoạt động.</w:t>
      </w:r>
    </w:p>
    <w:p w:rsidR="00B61354" w:rsidRPr="00B61354" w:rsidRDefault="00B61354" w:rsidP="00C3565F">
      <w:pPr>
        <w:pStyle w:val="oncaDanhsch"/>
        <w:tabs>
          <w:tab w:val="left" w:pos="567"/>
          <w:tab w:val="center" w:pos="7440"/>
        </w:tabs>
        <w:spacing w:after="0"/>
        <w:ind w:left="0"/>
        <w:contextualSpacing w:val="0"/>
        <w:jc w:val="both"/>
        <w:rPr>
          <w:rFonts w:ascii="Times New Roman" w:hAnsi="Times New Roman"/>
          <w:sz w:val="28"/>
          <w:szCs w:val="28"/>
          <w:lang w:val="it-IT"/>
        </w:rPr>
      </w:pPr>
    </w:p>
    <w:p w:rsidR="008630BA" w:rsidRPr="007A5893" w:rsidRDefault="002B3310" w:rsidP="00B61354">
      <w:pPr>
        <w:pStyle w:val="oncaDanhsch"/>
        <w:tabs>
          <w:tab w:val="left" w:pos="567"/>
          <w:tab w:val="center" w:pos="7440"/>
        </w:tabs>
        <w:spacing w:after="0"/>
        <w:ind w:left="0" w:firstLine="3402"/>
        <w:contextualSpacing w:val="0"/>
        <w:jc w:val="both"/>
        <w:rPr>
          <w:rFonts w:ascii="Times New Roman" w:hAnsi="Times New Roman"/>
          <w:b/>
          <w:sz w:val="28"/>
          <w:szCs w:val="28"/>
          <w:lang w:val="it-IT"/>
        </w:rPr>
      </w:pPr>
      <w:r>
        <w:rPr>
          <w:rFonts w:ascii="Times New Roman" w:hAnsi="Times New Roman"/>
          <w:b/>
          <w:sz w:val="28"/>
          <w:szCs w:val="28"/>
          <w:lang w:val="it-IT"/>
        </w:rPr>
        <w:t xml:space="preserve">                  </w:t>
      </w:r>
      <w:r w:rsidR="008630BA" w:rsidRPr="007A5893">
        <w:rPr>
          <w:rFonts w:ascii="Times New Roman" w:hAnsi="Times New Roman"/>
          <w:b/>
          <w:sz w:val="28"/>
          <w:szCs w:val="28"/>
          <w:lang w:val="it-IT"/>
        </w:rPr>
        <w:t xml:space="preserve">TM. BAN THƯỜNG VỤ ĐOÀN </w:t>
      </w:r>
      <w:r w:rsidR="00506BE4" w:rsidRPr="007A5893">
        <w:rPr>
          <w:rFonts w:ascii="Times New Roman" w:hAnsi="Times New Roman"/>
          <w:b/>
          <w:sz w:val="28"/>
          <w:szCs w:val="28"/>
          <w:lang w:val="it-IT"/>
        </w:rPr>
        <w:t>TRƯỜNG</w:t>
      </w:r>
    </w:p>
    <w:p w:rsidR="008630BA" w:rsidRPr="007A5893" w:rsidRDefault="008630BA" w:rsidP="00B61354">
      <w:pPr>
        <w:pStyle w:val="oncaDanhsch"/>
        <w:tabs>
          <w:tab w:val="left" w:pos="567"/>
          <w:tab w:val="center" w:pos="7440"/>
        </w:tabs>
        <w:spacing w:after="0"/>
        <w:ind w:left="0" w:firstLine="6804"/>
        <w:jc w:val="both"/>
        <w:rPr>
          <w:rFonts w:ascii="Times New Roman" w:hAnsi="Times New Roman"/>
          <w:sz w:val="28"/>
          <w:szCs w:val="28"/>
          <w:lang w:val="it-IT"/>
        </w:rPr>
      </w:pPr>
      <w:r w:rsidRPr="007A5893">
        <w:rPr>
          <w:rFonts w:ascii="Times New Roman" w:hAnsi="Times New Roman"/>
          <w:sz w:val="28"/>
          <w:szCs w:val="28"/>
          <w:lang w:val="it-IT"/>
        </w:rPr>
        <w:t>BÍ THƯ</w:t>
      </w:r>
    </w:p>
    <w:p w:rsidR="008630BA" w:rsidRPr="007A5893" w:rsidRDefault="008630BA" w:rsidP="00B03958">
      <w:pPr>
        <w:pStyle w:val="oncaDanhsch"/>
        <w:tabs>
          <w:tab w:val="left" w:pos="450"/>
          <w:tab w:val="left" w:pos="567"/>
          <w:tab w:val="center" w:pos="6840"/>
          <w:tab w:val="center" w:pos="7440"/>
        </w:tabs>
        <w:spacing w:after="0"/>
        <w:ind w:left="0" w:firstLine="720"/>
        <w:jc w:val="both"/>
        <w:rPr>
          <w:rFonts w:ascii="Times New Roman" w:hAnsi="Times New Roman"/>
          <w:sz w:val="28"/>
          <w:szCs w:val="28"/>
          <w:lang w:val="it-IT"/>
        </w:rPr>
      </w:pPr>
    </w:p>
    <w:p w:rsidR="00C3565F" w:rsidRPr="007A5893" w:rsidRDefault="00C3565F" w:rsidP="00B03958">
      <w:pPr>
        <w:pStyle w:val="oncaDanhsch"/>
        <w:tabs>
          <w:tab w:val="left" w:pos="450"/>
          <w:tab w:val="left" w:pos="567"/>
          <w:tab w:val="center" w:pos="6840"/>
          <w:tab w:val="center" w:pos="7440"/>
        </w:tabs>
        <w:spacing w:after="0"/>
        <w:ind w:left="0" w:firstLine="720"/>
        <w:jc w:val="both"/>
        <w:rPr>
          <w:rFonts w:ascii="Times New Roman" w:hAnsi="Times New Roman"/>
          <w:sz w:val="28"/>
          <w:szCs w:val="28"/>
          <w:lang w:val="it-IT"/>
        </w:rPr>
      </w:pPr>
    </w:p>
    <w:p w:rsidR="007E5161" w:rsidRPr="007A5893" w:rsidRDefault="00C3565F" w:rsidP="00B61354">
      <w:pPr>
        <w:pStyle w:val="oncaDanhsch"/>
        <w:tabs>
          <w:tab w:val="left" w:pos="284"/>
          <w:tab w:val="center" w:pos="450"/>
          <w:tab w:val="left" w:pos="567"/>
          <w:tab w:val="center" w:pos="7440"/>
        </w:tabs>
        <w:spacing w:after="0"/>
        <w:ind w:left="0" w:firstLine="1560"/>
        <w:jc w:val="both"/>
        <w:rPr>
          <w:rFonts w:ascii="Times New Roman" w:hAnsi="Times New Roman"/>
          <w:b/>
          <w:sz w:val="28"/>
          <w:szCs w:val="28"/>
        </w:rPr>
      </w:pPr>
      <w:r w:rsidRPr="007A5893">
        <w:rPr>
          <w:rFonts w:ascii="Times New Roman" w:hAnsi="Times New Roman"/>
          <w:b/>
          <w:sz w:val="28"/>
          <w:szCs w:val="28"/>
          <w:lang w:val="it-IT"/>
        </w:rPr>
        <w:t xml:space="preserve">                                                                 </w:t>
      </w:r>
      <w:r w:rsidR="00241123" w:rsidRPr="007A5893">
        <w:rPr>
          <w:rFonts w:ascii="Times New Roman" w:hAnsi="Times New Roman"/>
          <w:b/>
          <w:sz w:val="28"/>
          <w:szCs w:val="28"/>
          <w:lang w:val="it-IT"/>
        </w:rPr>
        <w:t>Ng</w:t>
      </w:r>
      <w:r w:rsidR="008A6861" w:rsidRPr="007A5893">
        <w:rPr>
          <w:rFonts w:ascii="Times New Roman" w:hAnsi="Times New Roman"/>
          <w:b/>
          <w:sz w:val="28"/>
          <w:szCs w:val="28"/>
          <w:lang w:val="it-IT"/>
        </w:rPr>
        <w:t>uyễn Thế Trường</w:t>
      </w:r>
    </w:p>
    <w:sectPr w:rsidR="007E5161" w:rsidRPr="007A5893" w:rsidSect="00C3565F">
      <w:footerReference w:type="default" r:id="rId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ADD" w:rsidRDefault="005D0ADD">
      <w:r>
        <w:separator/>
      </w:r>
    </w:p>
  </w:endnote>
  <w:endnote w:type="continuationSeparator" w:id="0">
    <w:p w:rsidR="005D0ADD" w:rsidRDefault="005D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657013"/>
      <w:docPartObj>
        <w:docPartGallery w:val="Page Numbers (Bottom of Page)"/>
        <w:docPartUnique/>
      </w:docPartObj>
    </w:sdtPr>
    <w:sdtEndPr>
      <w:rPr>
        <w:noProof/>
      </w:rPr>
    </w:sdtEndPr>
    <w:sdtContent>
      <w:p w:rsidR="00C3565F" w:rsidRDefault="00C3565F">
        <w:pPr>
          <w:pStyle w:val="Footer"/>
          <w:jc w:val="right"/>
        </w:pPr>
        <w:r>
          <w:fldChar w:fldCharType="begin"/>
        </w:r>
        <w:r>
          <w:instrText xml:space="preserve"> PAGE   \* MERGEFORMAT </w:instrText>
        </w:r>
        <w:r>
          <w:fldChar w:fldCharType="separate"/>
        </w:r>
        <w:r w:rsidR="00B61354">
          <w:rPr>
            <w:noProof/>
          </w:rPr>
          <w:t>2</w:t>
        </w:r>
        <w:r>
          <w:rPr>
            <w:noProof/>
          </w:rPr>
          <w:fldChar w:fldCharType="end"/>
        </w:r>
      </w:p>
    </w:sdtContent>
  </w:sdt>
  <w:p w:rsidR="00C3565F" w:rsidRDefault="00C35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ADD" w:rsidRDefault="005D0ADD">
      <w:r>
        <w:separator/>
      </w:r>
    </w:p>
  </w:footnote>
  <w:footnote w:type="continuationSeparator" w:id="0">
    <w:p w:rsidR="005D0ADD" w:rsidRDefault="005D0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F52"/>
    <w:multiLevelType w:val="hybridMultilevel"/>
    <w:tmpl w:val="86EC6ECC"/>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577C6"/>
    <w:multiLevelType w:val="hybridMultilevel"/>
    <w:tmpl w:val="7C1CC8BE"/>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151CA"/>
    <w:multiLevelType w:val="multilevel"/>
    <w:tmpl w:val="D09CA7C4"/>
    <w:lvl w:ilvl="0">
      <w:start w:val="1"/>
      <w:numFmt w:val="decimal"/>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B765A1"/>
    <w:multiLevelType w:val="hybridMultilevel"/>
    <w:tmpl w:val="76AAE1FC"/>
    <w:lvl w:ilvl="0" w:tplc="ECF4DDD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0C70EC"/>
    <w:multiLevelType w:val="hybridMultilevel"/>
    <w:tmpl w:val="A84A9830"/>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53F40"/>
    <w:multiLevelType w:val="hybridMultilevel"/>
    <w:tmpl w:val="2D28AA34"/>
    <w:lvl w:ilvl="0" w:tplc="28ACBAC6">
      <w:start w:val="1"/>
      <w:numFmt w:val="decimal"/>
      <w:lvlText w:val="%1."/>
      <w:lvlJc w:val="left"/>
      <w:pPr>
        <w:tabs>
          <w:tab w:val="num" w:pos="720"/>
        </w:tabs>
        <w:ind w:left="720" w:hanging="360"/>
      </w:pPr>
      <w:rPr>
        <w:b/>
      </w:rPr>
    </w:lvl>
    <w:lvl w:ilvl="1" w:tplc="C72A4DF0">
      <w:start w:val="1"/>
      <w:numFmt w:val="lowerLetter"/>
      <w:lvlText w:val="%2)"/>
      <w:lvlJc w:val="left"/>
      <w:pPr>
        <w:tabs>
          <w:tab w:val="num" w:pos="1440"/>
        </w:tabs>
        <w:ind w:left="1440" w:hanging="360"/>
      </w:pPr>
      <w:rPr>
        <w:b/>
      </w:rPr>
    </w:lvl>
    <w:lvl w:ilvl="2" w:tplc="36166000">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7C43F3"/>
    <w:multiLevelType w:val="hybridMultilevel"/>
    <w:tmpl w:val="FAAAE24E"/>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8591B"/>
    <w:multiLevelType w:val="hybridMultilevel"/>
    <w:tmpl w:val="FEE68356"/>
    <w:lvl w:ilvl="0" w:tplc="36166000">
      <w:start w:val="1"/>
      <w:numFmt w:val="bullet"/>
      <w:lvlText w:val=""/>
      <w:lvlJc w:val="left"/>
      <w:pPr>
        <w:tabs>
          <w:tab w:val="num" w:pos="720"/>
        </w:tabs>
        <w:ind w:left="720" w:hanging="360"/>
      </w:pPr>
      <w:rPr>
        <w:rFonts w:ascii="Symbol" w:hAnsi="Symbol" w:hint="default"/>
      </w:rPr>
    </w:lvl>
    <w:lvl w:ilvl="1" w:tplc="00CE371E">
      <w:start w:val="1"/>
      <w:numFmt w:val="decimal"/>
      <w:lvlText w:val="%2."/>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65F44"/>
    <w:multiLevelType w:val="hybridMultilevel"/>
    <w:tmpl w:val="FAFAF9EE"/>
    <w:lvl w:ilvl="0" w:tplc="3616600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411476"/>
    <w:multiLevelType w:val="hybridMultilevel"/>
    <w:tmpl w:val="3B4C51C2"/>
    <w:lvl w:ilvl="0" w:tplc="36166000">
      <w:start w:val="1"/>
      <w:numFmt w:val="bullet"/>
      <w:lvlText w:val=""/>
      <w:lvlJc w:val="left"/>
      <w:pPr>
        <w:tabs>
          <w:tab w:val="num" w:pos="947"/>
        </w:tabs>
        <w:ind w:left="947" w:hanging="360"/>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10" w15:restartNumberingAfterBreak="0">
    <w:nsid w:val="193110A5"/>
    <w:multiLevelType w:val="hybridMultilevel"/>
    <w:tmpl w:val="63788E44"/>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C3F18"/>
    <w:multiLevelType w:val="hybridMultilevel"/>
    <w:tmpl w:val="7086560C"/>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3D2005"/>
    <w:multiLevelType w:val="multilevel"/>
    <w:tmpl w:val="AD0643C8"/>
    <w:lvl w:ilvl="0">
      <w:start w:val="1"/>
      <w:numFmt w:val="upperRoman"/>
      <w:pStyle w:val="Heading1"/>
      <w:lvlText w:val="%1."/>
      <w:lvlJc w:val="left"/>
      <w:pPr>
        <w:tabs>
          <w:tab w:val="num" w:pos="720"/>
        </w:tabs>
        <w:ind w:left="360" w:firstLine="0"/>
      </w:pPr>
      <w:rPr>
        <w:rFonts w:ascii="Times New Roman" w:hAnsi="Times New Roman" w:hint="default"/>
        <w:sz w:val="28"/>
        <w:szCs w:val="28"/>
      </w:rPr>
    </w:lvl>
    <w:lvl w:ilvl="1">
      <w:start w:val="1"/>
      <w:numFmt w:val="decimal"/>
      <w:pStyle w:val="Heading2"/>
      <w:lvlText w:val="%2."/>
      <w:lvlJc w:val="left"/>
      <w:pPr>
        <w:tabs>
          <w:tab w:val="num" w:pos="700"/>
        </w:tabs>
        <w:ind w:left="644" w:hanging="57"/>
      </w:pPr>
      <w:rPr>
        <w:rFonts w:ascii="Times New Roman" w:hAnsi="Times New Roman" w:hint="default"/>
        <w:sz w:val="24"/>
        <w:szCs w:val="24"/>
      </w:rPr>
    </w:lvl>
    <w:lvl w:ilvl="2">
      <w:start w:val="1"/>
      <w:numFmt w:val="lowerLetter"/>
      <w:lvlText w:val="%3)"/>
      <w:lvlJc w:val="left"/>
      <w:pPr>
        <w:tabs>
          <w:tab w:val="num" w:pos="1040"/>
        </w:tabs>
        <w:ind w:left="360" w:firstLine="454"/>
      </w:pPr>
      <w:rPr>
        <w:rFonts w:hint="default"/>
      </w:rPr>
    </w:lvl>
    <w:lvl w:ilvl="3">
      <w:start w:val="1"/>
      <w:numFmt w:val="bullet"/>
      <w:lvlText w:val=""/>
      <w:lvlJc w:val="left"/>
      <w:pPr>
        <w:tabs>
          <w:tab w:val="num" w:pos="1097"/>
        </w:tabs>
        <w:ind w:left="1267" w:hanging="453"/>
      </w:pPr>
      <w:rPr>
        <w:rFonts w:ascii="Symbol" w:hAnsi="Symbol" w:hint="default"/>
      </w:rPr>
    </w:lvl>
    <w:lvl w:ilvl="4">
      <w:start w:val="1"/>
      <w:numFmt w:val="bullet"/>
      <w:lvlRestart w:val="3"/>
      <w:lvlText w:val=""/>
      <w:lvlJc w:val="left"/>
      <w:pPr>
        <w:tabs>
          <w:tab w:val="num" w:pos="1211"/>
        </w:tabs>
        <w:ind w:left="360" w:firstLine="567"/>
      </w:pPr>
      <w:rPr>
        <w:rFonts w:ascii="Symbol" w:hAnsi="Symbol"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0C738BA"/>
    <w:multiLevelType w:val="multilevel"/>
    <w:tmpl w:val="9806A438"/>
    <w:lvl w:ilvl="0">
      <w:start w:val="1"/>
      <w:numFmt w:val="upperRoman"/>
      <w:lvlText w:val="%1."/>
      <w:lvlJc w:val="left"/>
      <w:pPr>
        <w:tabs>
          <w:tab w:val="num" w:pos="720"/>
        </w:tabs>
        <w:ind w:left="360" w:firstLine="0"/>
      </w:pPr>
      <w:rPr>
        <w:rFonts w:ascii="Times New Roman" w:hAnsi="Times New Roman" w:hint="default"/>
        <w:sz w:val="28"/>
        <w:szCs w:val="28"/>
      </w:rPr>
    </w:lvl>
    <w:lvl w:ilvl="1">
      <w:start w:val="1"/>
      <w:numFmt w:val="decimal"/>
      <w:lvlText w:val="%2"/>
      <w:lvlJc w:val="left"/>
      <w:pPr>
        <w:tabs>
          <w:tab w:val="num" w:pos="700"/>
        </w:tabs>
        <w:ind w:left="644" w:hanging="57"/>
      </w:pPr>
      <w:rPr>
        <w:rFonts w:ascii="Times New Roman" w:hAnsi="Times New Roman" w:hint="default"/>
        <w:sz w:val="24"/>
        <w:szCs w:val="24"/>
      </w:rPr>
    </w:lvl>
    <w:lvl w:ilvl="2">
      <w:start w:val="1"/>
      <w:numFmt w:val="lowerLetter"/>
      <w:lvlText w:val="%3)"/>
      <w:lvlJc w:val="left"/>
      <w:pPr>
        <w:tabs>
          <w:tab w:val="num" w:pos="1040"/>
        </w:tabs>
        <w:ind w:left="360" w:firstLine="454"/>
      </w:pPr>
      <w:rPr>
        <w:rFonts w:hint="default"/>
      </w:rPr>
    </w:lvl>
    <w:lvl w:ilvl="3">
      <w:start w:val="1"/>
      <w:numFmt w:val="bullet"/>
      <w:lvlText w:val=""/>
      <w:lvlJc w:val="left"/>
      <w:pPr>
        <w:tabs>
          <w:tab w:val="num" w:pos="1097"/>
        </w:tabs>
        <w:ind w:left="1267" w:hanging="453"/>
      </w:pPr>
      <w:rPr>
        <w:rFonts w:ascii="Symbol" w:hAnsi="Symbol" w:hint="default"/>
      </w:rPr>
    </w:lvl>
    <w:lvl w:ilvl="4">
      <w:start w:val="1"/>
      <w:numFmt w:val="bullet"/>
      <w:lvlRestart w:val="3"/>
      <w:lvlText w:val=""/>
      <w:lvlJc w:val="left"/>
      <w:pPr>
        <w:tabs>
          <w:tab w:val="num" w:pos="1211"/>
        </w:tabs>
        <w:ind w:left="360" w:firstLine="567"/>
      </w:pPr>
      <w:rPr>
        <w:rFonts w:ascii="Symbol" w:hAnsi="Symbol"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45A51E0"/>
    <w:multiLevelType w:val="multilevel"/>
    <w:tmpl w:val="AD0643C8"/>
    <w:lvl w:ilvl="0">
      <w:start w:val="1"/>
      <w:numFmt w:val="upperRoman"/>
      <w:lvlText w:val="%1."/>
      <w:lvlJc w:val="left"/>
      <w:pPr>
        <w:tabs>
          <w:tab w:val="num" w:pos="720"/>
        </w:tabs>
        <w:ind w:left="360" w:firstLine="0"/>
      </w:pPr>
      <w:rPr>
        <w:rFonts w:ascii="Times New Roman" w:hAnsi="Times New Roman" w:hint="default"/>
        <w:sz w:val="28"/>
        <w:szCs w:val="28"/>
      </w:rPr>
    </w:lvl>
    <w:lvl w:ilvl="1">
      <w:start w:val="1"/>
      <w:numFmt w:val="decimal"/>
      <w:lvlText w:val="%2."/>
      <w:lvlJc w:val="left"/>
      <w:pPr>
        <w:tabs>
          <w:tab w:val="num" w:pos="700"/>
        </w:tabs>
        <w:ind w:left="644" w:hanging="57"/>
      </w:pPr>
      <w:rPr>
        <w:rFonts w:ascii="Times New Roman" w:hAnsi="Times New Roman" w:hint="default"/>
        <w:sz w:val="24"/>
        <w:szCs w:val="24"/>
      </w:rPr>
    </w:lvl>
    <w:lvl w:ilvl="2">
      <w:start w:val="1"/>
      <w:numFmt w:val="lowerLetter"/>
      <w:lvlText w:val="%3)"/>
      <w:lvlJc w:val="left"/>
      <w:pPr>
        <w:tabs>
          <w:tab w:val="num" w:pos="1040"/>
        </w:tabs>
        <w:ind w:left="360" w:firstLine="454"/>
      </w:pPr>
      <w:rPr>
        <w:rFonts w:hint="default"/>
      </w:rPr>
    </w:lvl>
    <w:lvl w:ilvl="3">
      <w:start w:val="1"/>
      <w:numFmt w:val="bullet"/>
      <w:lvlText w:val=""/>
      <w:lvlJc w:val="left"/>
      <w:pPr>
        <w:tabs>
          <w:tab w:val="num" w:pos="1097"/>
        </w:tabs>
        <w:ind w:left="1267" w:hanging="453"/>
      </w:pPr>
      <w:rPr>
        <w:rFonts w:ascii="Symbol" w:hAnsi="Symbol" w:hint="default"/>
      </w:rPr>
    </w:lvl>
    <w:lvl w:ilvl="4">
      <w:start w:val="1"/>
      <w:numFmt w:val="bullet"/>
      <w:lvlRestart w:val="3"/>
      <w:lvlText w:val=""/>
      <w:lvlJc w:val="left"/>
      <w:pPr>
        <w:tabs>
          <w:tab w:val="num" w:pos="1211"/>
        </w:tabs>
        <w:ind w:left="360" w:firstLine="567"/>
      </w:pPr>
      <w:rPr>
        <w:rFonts w:ascii="Symbol" w:hAnsi="Symbol"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4D06F60"/>
    <w:multiLevelType w:val="hybridMultilevel"/>
    <w:tmpl w:val="0DD64564"/>
    <w:lvl w:ilvl="0" w:tplc="265854AE">
      <w:start w:val="1"/>
      <w:numFmt w:val="upp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9131B1"/>
    <w:multiLevelType w:val="hybridMultilevel"/>
    <w:tmpl w:val="254AE7EC"/>
    <w:lvl w:ilvl="0" w:tplc="3616600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51509"/>
    <w:multiLevelType w:val="hybridMultilevel"/>
    <w:tmpl w:val="7FF2DA76"/>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71CF5"/>
    <w:multiLevelType w:val="multilevel"/>
    <w:tmpl w:val="F77E5B0C"/>
    <w:lvl w:ilvl="0">
      <w:start w:val="1"/>
      <w:numFmt w:val="decimal"/>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414670"/>
    <w:multiLevelType w:val="hybridMultilevel"/>
    <w:tmpl w:val="F22C20F0"/>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73D78"/>
    <w:multiLevelType w:val="hybridMultilevel"/>
    <w:tmpl w:val="B6963D22"/>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A555BC"/>
    <w:multiLevelType w:val="hybridMultilevel"/>
    <w:tmpl w:val="99E0AFBE"/>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27142"/>
    <w:multiLevelType w:val="multilevel"/>
    <w:tmpl w:val="3076A8CE"/>
    <w:lvl w:ilvl="0">
      <w:start w:val="1"/>
      <w:numFmt w:val="decimal"/>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251737"/>
    <w:multiLevelType w:val="hybridMultilevel"/>
    <w:tmpl w:val="8108B8D8"/>
    <w:lvl w:ilvl="0" w:tplc="FD820D94">
      <w:start w:val="1"/>
      <w:numFmt w:val="lowerLetter"/>
      <w:lvlText w:val="%1)"/>
      <w:lvlJc w:val="left"/>
      <w:pPr>
        <w:tabs>
          <w:tab w:val="num" w:pos="284"/>
        </w:tabs>
        <w:ind w:left="0" w:firstLine="0"/>
      </w:pPr>
      <w:rPr>
        <w:rFonts w:ascii="Times New Roman" w:hAnsi="Times New Roman"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C2812"/>
    <w:multiLevelType w:val="hybridMultilevel"/>
    <w:tmpl w:val="C3EA77E8"/>
    <w:lvl w:ilvl="0" w:tplc="36166000">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BA4E6D"/>
    <w:multiLevelType w:val="hybridMultilevel"/>
    <w:tmpl w:val="DBAE5A06"/>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FF19B0"/>
    <w:multiLevelType w:val="hybridMultilevel"/>
    <w:tmpl w:val="39CCC342"/>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E346B6"/>
    <w:multiLevelType w:val="hybridMultilevel"/>
    <w:tmpl w:val="0E4010C6"/>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F2C00"/>
    <w:multiLevelType w:val="hybridMultilevel"/>
    <w:tmpl w:val="640470A8"/>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22A38"/>
    <w:multiLevelType w:val="hybridMultilevel"/>
    <w:tmpl w:val="C7B868D2"/>
    <w:lvl w:ilvl="0" w:tplc="3616600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6222D22"/>
    <w:multiLevelType w:val="hybridMultilevel"/>
    <w:tmpl w:val="793ED570"/>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87015"/>
    <w:multiLevelType w:val="hybridMultilevel"/>
    <w:tmpl w:val="61F8CBC8"/>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E205F"/>
    <w:multiLevelType w:val="multilevel"/>
    <w:tmpl w:val="EE2E0872"/>
    <w:lvl w:ilvl="0">
      <w:start w:val="1"/>
      <w:numFmt w:val="upperRoman"/>
      <w:lvlText w:val="%1."/>
      <w:lvlJc w:val="left"/>
      <w:pPr>
        <w:tabs>
          <w:tab w:val="num" w:pos="720"/>
        </w:tabs>
        <w:ind w:left="360" w:firstLine="0"/>
      </w:pPr>
      <w:rPr>
        <w:rFonts w:ascii="Times New Roman" w:hAnsi="Times New Roman" w:hint="default"/>
        <w:sz w:val="28"/>
        <w:szCs w:val="28"/>
      </w:rPr>
    </w:lvl>
    <w:lvl w:ilvl="1">
      <w:start w:val="1"/>
      <w:numFmt w:val="decimal"/>
      <w:lvlText w:val="%2."/>
      <w:lvlJc w:val="left"/>
      <w:pPr>
        <w:tabs>
          <w:tab w:val="num" w:pos="700"/>
        </w:tabs>
        <w:ind w:left="644" w:hanging="57"/>
      </w:pPr>
      <w:rPr>
        <w:rFonts w:ascii="Times New Roman" w:hAnsi="Times New Roman" w:hint="default"/>
        <w:sz w:val="24"/>
        <w:szCs w:val="24"/>
      </w:rPr>
    </w:lvl>
    <w:lvl w:ilvl="2">
      <w:start w:val="1"/>
      <w:numFmt w:val="lowerLetter"/>
      <w:lvlText w:val="%3)"/>
      <w:lvlJc w:val="left"/>
      <w:pPr>
        <w:tabs>
          <w:tab w:val="num" w:pos="1040"/>
        </w:tabs>
        <w:ind w:left="360" w:firstLine="454"/>
      </w:pPr>
      <w:rPr>
        <w:rFonts w:hint="default"/>
      </w:rPr>
    </w:lvl>
    <w:lvl w:ilvl="3">
      <w:start w:val="1"/>
      <w:numFmt w:val="bullet"/>
      <w:lvlText w:val=""/>
      <w:lvlJc w:val="left"/>
      <w:pPr>
        <w:tabs>
          <w:tab w:val="num" w:pos="1097"/>
        </w:tabs>
        <w:ind w:left="1267" w:hanging="453"/>
      </w:pPr>
      <w:rPr>
        <w:rFonts w:ascii="Symbol" w:hAnsi="Symbol" w:hint="default"/>
      </w:rPr>
    </w:lvl>
    <w:lvl w:ilvl="4">
      <w:start w:val="1"/>
      <w:numFmt w:val="bullet"/>
      <w:lvlRestart w:val="3"/>
      <w:lvlText w:val=""/>
      <w:lvlJc w:val="left"/>
      <w:pPr>
        <w:tabs>
          <w:tab w:val="num" w:pos="1211"/>
        </w:tabs>
        <w:ind w:left="360" w:firstLine="567"/>
      </w:pPr>
      <w:rPr>
        <w:rFonts w:ascii="Symbol" w:hAnsi="Symbol"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0FF68FF"/>
    <w:multiLevelType w:val="hybridMultilevel"/>
    <w:tmpl w:val="8CD2DF62"/>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FF3984"/>
    <w:multiLevelType w:val="hybridMultilevel"/>
    <w:tmpl w:val="85A81552"/>
    <w:lvl w:ilvl="0" w:tplc="90C2DF00">
      <w:start w:val="1"/>
      <w:numFmt w:val="upperRoman"/>
      <w:lvlText w:val="%1."/>
      <w:lvlJc w:val="right"/>
      <w:pPr>
        <w:tabs>
          <w:tab w:val="num" w:pos="720"/>
        </w:tabs>
        <w:ind w:left="720" w:hanging="360"/>
      </w:pPr>
      <w:rPr>
        <w:rFonts w:ascii="Times New Roman" w:hAnsi="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9E558E"/>
    <w:multiLevelType w:val="multilevel"/>
    <w:tmpl w:val="DBEEB602"/>
    <w:lvl w:ilvl="0">
      <w:start w:val="1"/>
      <w:numFmt w:val="upperRoman"/>
      <w:lvlText w:val="%1."/>
      <w:lvlJc w:val="left"/>
      <w:pPr>
        <w:tabs>
          <w:tab w:val="num" w:pos="720"/>
        </w:tabs>
        <w:ind w:left="360" w:firstLine="0"/>
      </w:pPr>
      <w:rPr>
        <w:rFonts w:ascii="Times New Roman" w:hAnsi="Times New Roman" w:hint="default"/>
        <w:sz w:val="28"/>
        <w:szCs w:val="28"/>
      </w:rPr>
    </w:lvl>
    <w:lvl w:ilvl="1">
      <w:start w:val="1"/>
      <w:numFmt w:val="bullet"/>
      <w:lvlText w:val=""/>
      <w:lvlJc w:val="left"/>
      <w:pPr>
        <w:tabs>
          <w:tab w:val="num" w:pos="947"/>
        </w:tabs>
        <w:ind w:left="947" w:hanging="360"/>
      </w:pPr>
      <w:rPr>
        <w:rFonts w:ascii="Symbol" w:hAnsi="Symbol" w:hint="default"/>
        <w:sz w:val="28"/>
        <w:szCs w:val="28"/>
      </w:rPr>
    </w:lvl>
    <w:lvl w:ilvl="2">
      <w:start w:val="1"/>
      <w:numFmt w:val="lowerLetter"/>
      <w:lvlText w:val="%3)"/>
      <w:lvlJc w:val="left"/>
      <w:pPr>
        <w:tabs>
          <w:tab w:val="num" w:pos="1040"/>
        </w:tabs>
        <w:ind w:left="360" w:firstLine="454"/>
      </w:pPr>
      <w:rPr>
        <w:rFonts w:hint="default"/>
      </w:rPr>
    </w:lvl>
    <w:lvl w:ilvl="3">
      <w:start w:val="1"/>
      <w:numFmt w:val="bullet"/>
      <w:lvlText w:val=""/>
      <w:lvlJc w:val="left"/>
      <w:pPr>
        <w:tabs>
          <w:tab w:val="num" w:pos="1097"/>
        </w:tabs>
        <w:ind w:left="1267" w:hanging="453"/>
      </w:pPr>
      <w:rPr>
        <w:rFonts w:ascii="Symbol" w:hAnsi="Symbol" w:hint="default"/>
      </w:rPr>
    </w:lvl>
    <w:lvl w:ilvl="4">
      <w:start w:val="1"/>
      <w:numFmt w:val="bullet"/>
      <w:lvlRestart w:val="3"/>
      <w:lvlText w:val=""/>
      <w:lvlJc w:val="left"/>
      <w:pPr>
        <w:tabs>
          <w:tab w:val="num" w:pos="1211"/>
        </w:tabs>
        <w:ind w:left="360" w:firstLine="567"/>
      </w:pPr>
      <w:rPr>
        <w:rFonts w:ascii="Symbol" w:hAnsi="Symbol"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69B21395"/>
    <w:multiLevelType w:val="multilevel"/>
    <w:tmpl w:val="01C4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691EA6"/>
    <w:multiLevelType w:val="hybridMultilevel"/>
    <w:tmpl w:val="099E378A"/>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50A30"/>
    <w:multiLevelType w:val="hybridMultilevel"/>
    <w:tmpl w:val="1082C464"/>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9A3554"/>
    <w:multiLevelType w:val="hybridMultilevel"/>
    <w:tmpl w:val="533693DA"/>
    <w:lvl w:ilvl="0" w:tplc="0409000F">
      <w:start w:val="1"/>
      <w:numFmt w:val="decimal"/>
      <w:lvlText w:val="%1."/>
      <w:lvlJc w:val="left"/>
      <w:pPr>
        <w:tabs>
          <w:tab w:val="num" w:pos="1020"/>
        </w:tabs>
        <w:ind w:left="10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CCA189E"/>
    <w:multiLevelType w:val="hybridMultilevel"/>
    <w:tmpl w:val="3F2CCC3C"/>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8"/>
  </w:num>
  <w:num w:numId="6">
    <w:abstractNumId w:val="19"/>
  </w:num>
  <w:num w:numId="7">
    <w:abstractNumId w:val="4"/>
  </w:num>
  <w:num w:numId="8">
    <w:abstractNumId w:val="38"/>
  </w:num>
  <w:num w:numId="9">
    <w:abstractNumId w:val="37"/>
  </w:num>
  <w:num w:numId="10">
    <w:abstractNumId w:val="1"/>
  </w:num>
  <w:num w:numId="11">
    <w:abstractNumId w:val="10"/>
  </w:num>
  <w:num w:numId="12">
    <w:abstractNumId w:val="34"/>
  </w:num>
  <w:num w:numId="13">
    <w:abstractNumId w:val="12"/>
  </w:num>
  <w:num w:numId="14">
    <w:abstractNumId w:val="2"/>
  </w:num>
  <w:num w:numId="15">
    <w:abstractNumId w:val="18"/>
  </w:num>
  <w:num w:numId="16">
    <w:abstractNumId w:val="22"/>
  </w:num>
  <w:num w:numId="17">
    <w:abstractNumId w:val="13"/>
  </w:num>
  <w:num w:numId="18">
    <w:abstractNumId w:val="35"/>
  </w:num>
  <w:num w:numId="19">
    <w:abstractNumId w:val="32"/>
  </w:num>
  <w:num w:numId="20">
    <w:abstractNumId w:val="0"/>
  </w:num>
  <w:num w:numId="21">
    <w:abstractNumId w:val="9"/>
  </w:num>
  <w:num w:numId="22">
    <w:abstractNumId w:val="40"/>
  </w:num>
  <w:num w:numId="23">
    <w:abstractNumId w:val="27"/>
  </w:num>
  <w:num w:numId="24">
    <w:abstractNumId w:val="33"/>
  </w:num>
  <w:num w:numId="25">
    <w:abstractNumId w:val="21"/>
  </w:num>
  <w:num w:numId="26">
    <w:abstractNumId w:val="25"/>
  </w:num>
  <w:num w:numId="27">
    <w:abstractNumId w:val="7"/>
  </w:num>
  <w:num w:numId="28">
    <w:abstractNumId w:val="16"/>
  </w:num>
  <w:num w:numId="29">
    <w:abstractNumId w:val="29"/>
  </w:num>
  <w:num w:numId="30">
    <w:abstractNumId w:val="8"/>
  </w:num>
  <w:num w:numId="31">
    <w:abstractNumId w:val="26"/>
  </w:num>
  <w:num w:numId="32">
    <w:abstractNumId w:val="6"/>
  </w:num>
  <w:num w:numId="33">
    <w:abstractNumId w:val="30"/>
  </w:num>
  <w:num w:numId="34">
    <w:abstractNumId w:val="31"/>
  </w:num>
  <w:num w:numId="35">
    <w:abstractNumId w:val="20"/>
  </w:num>
  <w:num w:numId="36">
    <w:abstractNumId w:val="11"/>
  </w:num>
  <w:num w:numId="37">
    <w:abstractNumId w:val="17"/>
  </w:num>
  <w:num w:numId="38">
    <w:abstractNumId w:val="12"/>
  </w:num>
  <w:num w:numId="39">
    <w:abstractNumId w:val="12"/>
  </w:num>
  <w:num w:numId="40">
    <w:abstractNumId w:val="12"/>
  </w:num>
  <w:num w:numId="41">
    <w:abstractNumId w:val="14"/>
  </w:num>
  <w:num w:numId="42">
    <w:abstractNumId w:val="23"/>
  </w:num>
  <w:num w:numId="43">
    <w:abstractNumId w:val="12"/>
  </w:num>
  <w:num w:numId="44">
    <w:abstractNumId w:val="24"/>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80"/>
    <w:rsid w:val="00010ECA"/>
    <w:rsid w:val="00013B51"/>
    <w:rsid w:val="00016AED"/>
    <w:rsid w:val="00020AF6"/>
    <w:rsid w:val="00023B76"/>
    <w:rsid w:val="0002641B"/>
    <w:rsid w:val="00033815"/>
    <w:rsid w:val="000346B5"/>
    <w:rsid w:val="000356CE"/>
    <w:rsid w:val="000357E9"/>
    <w:rsid w:val="00035918"/>
    <w:rsid w:val="00052838"/>
    <w:rsid w:val="00054DBF"/>
    <w:rsid w:val="00055889"/>
    <w:rsid w:val="00055B2A"/>
    <w:rsid w:val="0005744A"/>
    <w:rsid w:val="00060A2E"/>
    <w:rsid w:val="00063F88"/>
    <w:rsid w:val="000776FE"/>
    <w:rsid w:val="000845A5"/>
    <w:rsid w:val="000A25EB"/>
    <w:rsid w:val="000A59B1"/>
    <w:rsid w:val="000A72F0"/>
    <w:rsid w:val="000B2342"/>
    <w:rsid w:val="000B5A42"/>
    <w:rsid w:val="000C3AF5"/>
    <w:rsid w:val="000D28BA"/>
    <w:rsid w:val="000D60F7"/>
    <w:rsid w:val="000E3812"/>
    <w:rsid w:val="000E47C6"/>
    <w:rsid w:val="000E4CA1"/>
    <w:rsid w:val="000E4E21"/>
    <w:rsid w:val="000F462F"/>
    <w:rsid w:val="001005F2"/>
    <w:rsid w:val="00104734"/>
    <w:rsid w:val="00107517"/>
    <w:rsid w:val="00115E42"/>
    <w:rsid w:val="00125B9A"/>
    <w:rsid w:val="00131425"/>
    <w:rsid w:val="00136D31"/>
    <w:rsid w:val="001377DE"/>
    <w:rsid w:val="00140CDE"/>
    <w:rsid w:val="00141EED"/>
    <w:rsid w:val="001435DA"/>
    <w:rsid w:val="00144EA0"/>
    <w:rsid w:val="001609CE"/>
    <w:rsid w:val="00180C65"/>
    <w:rsid w:val="00190C2B"/>
    <w:rsid w:val="00191AD3"/>
    <w:rsid w:val="001935DA"/>
    <w:rsid w:val="00194300"/>
    <w:rsid w:val="001A5699"/>
    <w:rsid w:val="001A7826"/>
    <w:rsid w:val="001B30CF"/>
    <w:rsid w:val="001B32F6"/>
    <w:rsid w:val="001B4ECA"/>
    <w:rsid w:val="001C1664"/>
    <w:rsid w:val="001C18C5"/>
    <w:rsid w:val="001C7B24"/>
    <w:rsid w:val="001D17FD"/>
    <w:rsid w:val="001D537B"/>
    <w:rsid w:val="001F08DE"/>
    <w:rsid w:val="00202BB5"/>
    <w:rsid w:val="00203133"/>
    <w:rsid w:val="00211C0A"/>
    <w:rsid w:val="00214FD7"/>
    <w:rsid w:val="00217B9A"/>
    <w:rsid w:val="00225209"/>
    <w:rsid w:val="00241123"/>
    <w:rsid w:val="00241F0E"/>
    <w:rsid w:val="00244B50"/>
    <w:rsid w:val="00256BC6"/>
    <w:rsid w:val="00260772"/>
    <w:rsid w:val="00262269"/>
    <w:rsid w:val="00264735"/>
    <w:rsid w:val="0026481B"/>
    <w:rsid w:val="00282313"/>
    <w:rsid w:val="00292B2F"/>
    <w:rsid w:val="002B3310"/>
    <w:rsid w:val="002B3D86"/>
    <w:rsid w:val="002B3F7C"/>
    <w:rsid w:val="002C141B"/>
    <w:rsid w:val="002C3362"/>
    <w:rsid w:val="002C725F"/>
    <w:rsid w:val="002C7951"/>
    <w:rsid w:val="002D46EA"/>
    <w:rsid w:val="002D55C1"/>
    <w:rsid w:val="002D5BC6"/>
    <w:rsid w:val="002E2E74"/>
    <w:rsid w:val="002E46A7"/>
    <w:rsid w:val="002E74E1"/>
    <w:rsid w:val="002F0C81"/>
    <w:rsid w:val="002F0EF0"/>
    <w:rsid w:val="002F586F"/>
    <w:rsid w:val="00301E3D"/>
    <w:rsid w:val="00312220"/>
    <w:rsid w:val="00314F86"/>
    <w:rsid w:val="00320E88"/>
    <w:rsid w:val="00322146"/>
    <w:rsid w:val="00323AFA"/>
    <w:rsid w:val="003247FD"/>
    <w:rsid w:val="00326768"/>
    <w:rsid w:val="00326B1B"/>
    <w:rsid w:val="00331D9E"/>
    <w:rsid w:val="00337484"/>
    <w:rsid w:val="00343F5E"/>
    <w:rsid w:val="003445ED"/>
    <w:rsid w:val="00345233"/>
    <w:rsid w:val="00347E47"/>
    <w:rsid w:val="00347F3B"/>
    <w:rsid w:val="0035070C"/>
    <w:rsid w:val="003548FA"/>
    <w:rsid w:val="00355F06"/>
    <w:rsid w:val="00357E18"/>
    <w:rsid w:val="00361E81"/>
    <w:rsid w:val="00362399"/>
    <w:rsid w:val="0036256F"/>
    <w:rsid w:val="003640B3"/>
    <w:rsid w:val="00366C55"/>
    <w:rsid w:val="00367B67"/>
    <w:rsid w:val="00373B3F"/>
    <w:rsid w:val="003776E2"/>
    <w:rsid w:val="00384FCD"/>
    <w:rsid w:val="003C2AE4"/>
    <w:rsid w:val="003C5750"/>
    <w:rsid w:val="003D677C"/>
    <w:rsid w:val="003E1B30"/>
    <w:rsid w:val="003E5DA2"/>
    <w:rsid w:val="003F0F04"/>
    <w:rsid w:val="003F1681"/>
    <w:rsid w:val="004012CE"/>
    <w:rsid w:val="0040416B"/>
    <w:rsid w:val="00405167"/>
    <w:rsid w:val="00413195"/>
    <w:rsid w:val="00424C8F"/>
    <w:rsid w:val="00425938"/>
    <w:rsid w:val="004266B5"/>
    <w:rsid w:val="00434433"/>
    <w:rsid w:val="00437608"/>
    <w:rsid w:val="00443959"/>
    <w:rsid w:val="00452402"/>
    <w:rsid w:val="004605B9"/>
    <w:rsid w:val="0046400D"/>
    <w:rsid w:val="00467628"/>
    <w:rsid w:val="00474DE8"/>
    <w:rsid w:val="004760A4"/>
    <w:rsid w:val="00492BAF"/>
    <w:rsid w:val="00494C00"/>
    <w:rsid w:val="0049783B"/>
    <w:rsid w:val="004A75FA"/>
    <w:rsid w:val="004B0F5A"/>
    <w:rsid w:val="004C5D64"/>
    <w:rsid w:val="004D5D28"/>
    <w:rsid w:val="004D7F51"/>
    <w:rsid w:val="004E6344"/>
    <w:rsid w:val="004E6360"/>
    <w:rsid w:val="004F0C26"/>
    <w:rsid w:val="004F2203"/>
    <w:rsid w:val="004F4E0D"/>
    <w:rsid w:val="00500A5B"/>
    <w:rsid w:val="00506BE4"/>
    <w:rsid w:val="00510B85"/>
    <w:rsid w:val="00512418"/>
    <w:rsid w:val="00513BBA"/>
    <w:rsid w:val="005237A9"/>
    <w:rsid w:val="00526E47"/>
    <w:rsid w:val="005300C7"/>
    <w:rsid w:val="005313BE"/>
    <w:rsid w:val="00531D83"/>
    <w:rsid w:val="00546CCE"/>
    <w:rsid w:val="00547C3B"/>
    <w:rsid w:val="005556A9"/>
    <w:rsid w:val="0056129E"/>
    <w:rsid w:val="00573736"/>
    <w:rsid w:val="00576691"/>
    <w:rsid w:val="005810BC"/>
    <w:rsid w:val="005818F2"/>
    <w:rsid w:val="00591EB2"/>
    <w:rsid w:val="00593A05"/>
    <w:rsid w:val="005A054D"/>
    <w:rsid w:val="005B7120"/>
    <w:rsid w:val="005B7A7E"/>
    <w:rsid w:val="005D0178"/>
    <w:rsid w:val="005D0ADD"/>
    <w:rsid w:val="005D3211"/>
    <w:rsid w:val="005E34C8"/>
    <w:rsid w:val="005E35BD"/>
    <w:rsid w:val="005E5102"/>
    <w:rsid w:val="005E522A"/>
    <w:rsid w:val="006022ED"/>
    <w:rsid w:val="00603B03"/>
    <w:rsid w:val="006040CD"/>
    <w:rsid w:val="00606E1F"/>
    <w:rsid w:val="00615AB3"/>
    <w:rsid w:val="00617E28"/>
    <w:rsid w:val="006212FD"/>
    <w:rsid w:val="00621FA3"/>
    <w:rsid w:val="006244EF"/>
    <w:rsid w:val="006303EC"/>
    <w:rsid w:val="00632D74"/>
    <w:rsid w:val="00637197"/>
    <w:rsid w:val="00637215"/>
    <w:rsid w:val="00644170"/>
    <w:rsid w:val="00650828"/>
    <w:rsid w:val="00653608"/>
    <w:rsid w:val="00661113"/>
    <w:rsid w:val="00667E82"/>
    <w:rsid w:val="0067528A"/>
    <w:rsid w:val="00680B16"/>
    <w:rsid w:val="006B644A"/>
    <w:rsid w:val="006B687E"/>
    <w:rsid w:val="006C182D"/>
    <w:rsid w:val="006D096E"/>
    <w:rsid w:val="006D14C3"/>
    <w:rsid w:val="006D3E46"/>
    <w:rsid w:val="006D5C5A"/>
    <w:rsid w:val="006D5D19"/>
    <w:rsid w:val="006D6213"/>
    <w:rsid w:val="006E3290"/>
    <w:rsid w:val="006F55DD"/>
    <w:rsid w:val="006F71D6"/>
    <w:rsid w:val="00704C8B"/>
    <w:rsid w:val="00711A1B"/>
    <w:rsid w:val="0071264E"/>
    <w:rsid w:val="0071756B"/>
    <w:rsid w:val="00720608"/>
    <w:rsid w:val="007209FF"/>
    <w:rsid w:val="007325B0"/>
    <w:rsid w:val="007346F6"/>
    <w:rsid w:val="0074010C"/>
    <w:rsid w:val="00742BF9"/>
    <w:rsid w:val="00744870"/>
    <w:rsid w:val="0076105D"/>
    <w:rsid w:val="00774F53"/>
    <w:rsid w:val="00786C0A"/>
    <w:rsid w:val="0079759E"/>
    <w:rsid w:val="007A5893"/>
    <w:rsid w:val="007B0BEF"/>
    <w:rsid w:val="007B2889"/>
    <w:rsid w:val="007B3C8E"/>
    <w:rsid w:val="007C2B30"/>
    <w:rsid w:val="007C2D28"/>
    <w:rsid w:val="007C4B6E"/>
    <w:rsid w:val="007C65C9"/>
    <w:rsid w:val="007C7189"/>
    <w:rsid w:val="007D3304"/>
    <w:rsid w:val="007E5161"/>
    <w:rsid w:val="007E5AD5"/>
    <w:rsid w:val="008054ED"/>
    <w:rsid w:val="0081150A"/>
    <w:rsid w:val="008201F4"/>
    <w:rsid w:val="008209D4"/>
    <w:rsid w:val="008243B3"/>
    <w:rsid w:val="0083081F"/>
    <w:rsid w:val="008436AD"/>
    <w:rsid w:val="00851812"/>
    <w:rsid w:val="00854BB7"/>
    <w:rsid w:val="008612EF"/>
    <w:rsid w:val="008630BA"/>
    <w:rsid w:val="00865506"/>
    <w:rsid w:val="00876531"/>
    <w:rsid w:val="008801A2"/>
    <w:rsid w:val="008A3578"/>
    <w:rsid w:val="008A47A9"/>
    <w:rsid w:val="008A65BF"/>
    <w:rsid w:val="008A6861"/>
    <w:rsid w:val="008B70C6"/>
    <w:rsid w:val="008C2C35"/>
    <w:rsid w:val="008C4505"/>
    <w:rsid w:val="008C59FE"/>
    <w:rsid w:val="008D4CBA"/>
    <w:rsid w:val="008D632C"/>
    <w:rsid w:val="008D73F0"/>
    <w:rsid w:val="008E790A"/>
    <w:rsid w:val="008F053A"/>
    <w:rsid w:val="008F2272"/>
    <w:rsid w:val="0090011B"/>
    <w:rsid w:val="00913C29"/>
    <w:rsid w:val="0091751F"/>
    <w:rsid w:val="00933C77"/>
    <w:rsid w:val="009350E2"/>
    <w:rsid w:val="00941E59"/>
    <w:rsid w:val="00943FD7"/>
    <w:rsid w:val="0095540B"/>
    <w:rsid w:val="00957136"/>
    <w:rsid w:val="00957845"/>
    <w:rsid w:val="00963CFF"/>
    <w:rsid w:val="0096587D"/>
    <w:rsid w:val="009757A3"/>
    <w:rsid w:val="009766FF"/>
    <w:rsid w:val="00982AD5"/>
    <w:rsid w:val="00986A09"/>
    <w:rsid w:val="009905EE"/>
    <w:rsid w:val="009A1BBF"/>
    <w:rsid w:val="009A496F"/>
    <w:rsid w:val="009A74AF"/>
    <w:rsid w:val="009B0D7F"/>
    <w:rsid w:val="009B16F5"/>
    <w:rsid w:val="009B54E6"/>
    <w:rsid w:val="009C2EA0"/>
    <w:rsid w:val="009D08E1"/>
    <w:rsid w:val="009D0D9A"/>
    <w:rsid w:val="009E7114"/>
    <w:rsid w:val="009F40B2"/>
    <w:rsid w:val="009F4746"/>
    <w:rsid w:val="009F72A0"/>
    <w:rsid w:val="00A07CF4"/>
    <w:rsid w:val="00A1373F"/>
    <w:rsid w:val="00A15A32"/>
    <w:rsid w:val="00A174F1"/>
    <w:rsid w:val="00A37E76"/>
    <w:rsid w:val="00A43A1B"/>
    <w:rsid w:val="00A76BF4"/>
    <w:rsid w:val="00A8074A"/>
    <w:rsid w:val="00A824E2"/>
    <w:rsid w:val="00A91302"/>
    <w:rsid w:val="00A93FB6"/>
    <w:rsid w:val="00A9792C"/>
    <w:rsid w:val="00A97CCF"/>
    <w:rsid w:val="00AA2A75"/>
    <w:rsid w:val="00AA4A42"/>
    <w:rsid w:val="00AA4FEE"/>
    <w:rsid w:val="00AA6279"/>
    <w:rsid w:val="00AB34DB"/>
    <w:rsid w:val="00AB35C9"/>
    <w:rsid w:val="00AB37BC"/>
    <w:rsid w:val="00AB4B60"/>
    <w:rsid w:val="00AC720D"/>
    <w:rsid w:val="00AE0151"/>
    <w:rsid w:val="00AE0190"/>
    <w:rsid w:val="00AE6DD3"/>
    <w:rsid w:val="00AF11C5"/>
    <w:rsid w:val="00AF68E6"/>
    <w:rsid w:val="00B03958"/>
    <w:rsid w:val="00B22743"/>
    <w:rsid w:val="00B2303A"/>
    <w:rsid w:val="00B274EE"/>
    <w:rsid w:val="00B36A69"/>
    <w:rsid w:val="00B401FE"/>
    <w:rsid w:val="00B52984"/>
    <w:rsid w:val="00B553DE"/>
    <w:rsid w:val="00B61354"/>
    <w:rsid w:val="00B73642"/>
    <w:rsid w:val="00B77724"/>
    <w:rsid w:val="00B7774B"/>
    <w:rsid w:val="00B961F5"/>
    <w:rsid w:val="00BA2353"/>
    <w:rsid w:val="00BB05AA"/>
    <w:rsid w:val="00BC0B5D"/>
    <w:rsid w:val="00BC105A"/>
    <w:rsid w:val="00BC1A04"/>
    <w:rsid w:val="00BC7D4B"/>
    <w:rsid w:val="00BD04A6"/>
    <w:rsid w:val="00BD6683"/>
    <w:rsid w:val="00BE7818"/>
    <w:rsid w:val="00BF20F9"/>
    <w:rsid w:val="00BF26A0"/>
    <w:rsid w:val="00BF4166"/>
    <w:rsid w:val="00BF6505"/>
    <w:rsid w:val="00C06E7C"/>
    <w:rsid w:val="00C1293B"/>
    <w:rsid w:val="00C23D80"/>
    <w:rsid w:val="00C2764B"/>
    <w:rsid w:val="00C31A67"/>
    <w:rsid w:val="00C32E91"/>
    <w:rsid w:val="00C3560D"/>
    <w:rsid w:val="00C3565F"/>
    <w:rsid w:val="00C37786"/>
    <w:rsid w:val="00C4147B"/>
    <w:rsid w:val="00C458EC"/>
    <w:rsid w:val="00C4715B"/>
    <w:rsid w:val="00C513A3"/>
    <w:rsid w:val="00C535D8"/>
    <w:rsid w:val="00C54576"/>
    <w:rsid w:val="00C60F2F"/>
    <w:rsid w:val="00C65FE9"/>
    <w:rsid w:val="00C67D63"/>
    <w:rsid w:val="00C74AAD"/>
    <w:rsid w:val="00C774FD"/>
    <w:rsid w:val="00C907B6"/>
    <w:rsid w:val="00C90AB9"/>
    <w:rsid w:val="00CA1E19"/>
    <w:rsid w:val="00CA5592"/>
    <w:rsid w:val="00CA7326"/>
    <w:rsid w:val="00CB14E5"/>
    <w:rsid w:val="00CB47EA"/>
    <w:rsid w:val="00CC27D4"/>
    <w:rsid w:val="00CC2BC7"/>
    <w:rsid w:val="00CD12E9"/>
    <w:rsid w:val="00CE2B43"/>
    <w:rsid w:val="00CF3D13"/>
    <w:rsid w:val="00D1386D"/>
    <w:rsid w:val="00D17926"/>
    <w:rsid w:val="00D329F8"/>
    <w:rsid w:val="00D354F6"/>
    <w:rsid w:val="00D36674"/>
    <w:rsid w:val="00D3675F"/>
    <w:rsid w:val="00D42879"/>
    <w:rsid w:val="00D63126"/>
    <w:rsid w:val="00D64E98"/>
    <w:rsid w:val="00D72179"/>
    <w:rsid w:val="00D74A09"/>
    <w:rsid w:val="00D74C20"/>
    <w:rsid w:val="00D82EBB"/>
    <w:rsid w:val="00D831EC"/>
    <w:rsid w:val="00D91C54"/>
    <w:rsid w:val="00D94C04"/>
    <w:rsid w:val="00D973A4"/>
    <w:rsid w:val="00DA2456"/>
    <w:rsid w:val="00DA3355"/>
    <w:rsid w:val="00DB111D"/>
    <w:rsid w:val="00DB3EFB"/>
    <w:rsid w:val="00DB7AC9"/>
    <w:rsid w:val="00DC1089"/>
    <w:rsid w:val="00DE3CEE"/>
    <w:rsid w:val="00DF0A42"/>
    <w:rsid w:val="00E0055A"/>
    <w:rsid w:val="00E04F05"/>
    <w:rsid w:val="00E10227"/>
    <w:rsid w:val="00E13E46"/>
    <w:rsid w:val="00E1676F"/>
    <w:rsid w:val="00E2239B"/>
    <w:rsid w:val="00E24AA9"/>
    <w:rsid w:val="00E24E3A"/>
    <w:rsid w:val="00E37160"/>
    <w:rsid w:val="00E37B0B"/>
    <w:rsid w:val="00E45D6C"/>
    <w:rsid w:val="00E537E5"/>
    <w:rsid w:val="00E54144"/>
    <w:rsid w:val="00E57556"/>
    <w:rsid w:val="00E57706"/>
    <w:rsid w:val="00E60731"/>
    <w:rsid w:val="00E643D1"/>
    <w:rsid w:val="00E83D79"/>
    <w:rsid w:val="00E86B94"/>
    <w:rsid w:val="00E90170"/>
    <w:rsid w:val="00EA3008"/>
    <w:rsid w:val="00EA3860"/>
    <w:rsid w:val="00EA4D34"/>
    <w:rsid w:val="00EB574B"/>
    <w:rsid w:val="00EB6A2F"/>
    <w:rsid w:val="00EC17AA"/>
    <w:rsid w:val="00EC28BD"/>
    <w:rsid w:val="00EC4D9A"/>
    <w:rsid w:val="00ED68A7"/>
    <w:rsid w:val="00EE18FF"/>
    <w:rsid w:val="00EE6F88"/>
    <w:rsid w:val="00EF5B9D"/>
    <w:rsid w:val="00F24109"/>
    <w:rsid w:val="00F30B31"/>
    <w:rsid w:val="00F313DF"/>
    <w:rsid w:val="00F32280"/>
    <w:rsid w:val="00F32E17"/>
    <w:rsid w:val="00F378DD"/>
    <w:rsid w:val="00F4514C"/>
    <w:rsid w:val="00F4738E"/>
    <w:rsid w:val="00F47CD1"/>
    <w:rsid w:val="00F50784"/>
    <w:rsid w:val="00F53296"/>
    <w:rsid w:val="00F62C2D"/>
    <w:rsid w:val="00F638F2"/>
    <w:rsid w:val="00F676AC"/>
    <w:rsid w:val="00F678F0"/>
    <w:rsid w:val="00F71C0B"/>
    <w:rsid w:val="00F736F1"/>
    <w:rsid w:val="00F85B77"/>
    <w:rsid w:val="00F86F23"/>
    <w:rsid w:val="00F9410E"/>
    <w:rsid w:val="00F95FE1"/>
    <w:rsid w:val="00FA5961"/>
    <w:rsid w:val="00FA718F"/>
    <w:rsid w:val="00FB4BB2"/>
    <w:rsid w:val="00FC6701"/>
    <w:rsid w:val="00FC6E62"/>
    <w:rsid w:val="00FD3629"/>
    <w:rsid w:val="00FE0D6F"/>
    <w:rsid w:val="00FE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68B6A"/>
  <w15:chartTrackingRefBased/>
  <w15:docId w15:val="{6214AD41-061E-47A1-8246-5A5DD82A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1FE"/>
    <w:rPr>
      <w:position w:val="-8"/>
      <w:sz w:val="24"/>
      <w:szCs w:val="24"/>
    </w:rPr>
  </w:style>
  <w:style w:type="paragraph" w:styleId="Heading1">
    <w:name w:val="heading 1"/>
    <w:basedOn w:val="Normal"/>
    <w:next w:val="Normal"/>
    <w:qFormat/>
    <w:rsid w:val="00367B67"/>
    <w:pPr>
      <w:keepNext/>
      <w:numPr>
        <w:numId w:val="13"/>
      </w:numPr>
      <w:outlineLvl w:val="0"/>
    </w:pPr>
    <w:rPr>
      <w:rFonts w:cs="Arial"/>
      <w:b/>
      <w:bCs/>
      <w:kern w:val="32"/>
      <w:sz w:val="28"/>
      <w:szCs w:val="32"/>
    </w:rPr>
  </w:style>
  <w:style w:type="paragraph" w:styleId="Heading2">
    <w:name w:val="heading 2"/>
    <w:basedOn w:val="Normal"/>
    <w:next w:val="Normal"/>
    <w:qFormat/>
    <w:rsid w:val="008801A2"/>
    <w:pPr>
      <w:keepNext/>
      <w:numPr>
        <w:ilvl w:val="1"/>
        <w:numId w:val="13"/>
      </w:numPr>
      <w:outlineLvl w:val="1"/>
    </w:pPr>
    <w:rPr>
      <w:rFonts w:cs="Arial"/>
      <w:b/>
      <w:bCs/>
      <w:iCs/>
      <w:szCs w:val="28"/>
    </w:rPr>
  </w:style>
  <w:style w:type="paragraph" w:styleId="Heading3">
    <w:name w:val="heading 3"/>
    <w:basedOn w:val="Normal"/>
    <w:next w:val="Normal"/>
    <w:qFormat/>
    <w:rsid w:val="00367B6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71D6"/>
    <w:pPr>
      <w:tabs>
        <w:tab w:val="center" w:pos="4320"/>
        <w:tab w:val="right" w:pos="8640"/>
      </w:tabs>
    </w:pPr>
  </w:style>
  <w:style w:type="paragraph" w:styleId="Footer">
    <w:name w:val="footer"/>
    <w:basedOn w:val="Normal"/>
    <w:link w:val="FooterChar"/>
    <w:uiPriority w:val="99"/>
    <w:rsid w:val="006F71D6"/>
    <w:pPr>
      <w:tabs>
        <w:tab w:val="center" w:pos="4320"/>
        <w:tab w:val="right" w:pos="8640"/>
      </w:tabs>
    </w:pPr>
  </w:style>
  <w:style w:type="character" w:styleId="PageNumber">
    <w:name w:val="page number"/>
    <w:basedOn w:val="DefaultParagraphFont"/>
    <w:rsid w:val="006F71D6"/>
  </w:style>
  <w:style w:type="table" w:styleId="TableGrid">
    <w:name w:val="Table Grid"/>
    <w:basedOn w:val="TableNormal"/>
    <w:rsid w:val="00AF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8630BA"/>
    <w:pPr>
      <w:spacing w:after="200" w:line="276" w:lineRule="auto"/>
      <w:ind w:left="720"/>
      <w:contextualSpacing/>
    </w:pPr>
    <w:rPr>
      <w:rFonts w:ascii="Cambria" w:hAnsi="Cambria"/>
      <w:position w:val="0"/>
      <w:sz w:val="22"/>
      <w:szCs w:val="22"/>
      <w:lang w:bidi="en-US"/>
    </w:rPr>
  </w:style>
  <w:style w:type="character" w:styleId="Hyperlink">
    <w:name w:val="Hyperlink"/>
    <w:unhideWhenUsed/>
    <w:rsid w:val="008630BA"/>
    <w:rPr>
      <w:color w:val="0000FF"/>
      <w:u w:val="single"/>
    </w:rPr>
  </w:style>
  <w:style w:type="paragraph" w:styleId="ListParagraph">
    <w:name w:val="List Paragraph"/>
    <w:basedOn w:val="Normal"/>
    <w:uiPriority w:val="34"/>
    <w:qFormat/>
    <w:rsid w:val="00DA3355"/>
    <w:pPr>
      <w:ind w:left="720"/>
      <w:contextualSpacing/>
    </w:pPr>
  </w:style>
  <w:style w:type="character" w:customStyle="1" w:styleId="FooterChar">
    <w:name w:val="Footer Char"/>
    <w:basedOn w:val="DefaultParagraphFont"/>
    <w:link w:val="Footer"/>
    <w:uiPriority w:val="99"/>
    <w:rsid w:val="00C3565F"/>
    <w:rPr>
      <w:position w:val="-8"/>
      <w:sz w:val="24"/>
      <w:szCs w:val="24"/>
    </w:rPr>
  </w:style>
  <w:style w:type="paragraph" w:styleId="BalloonText">
    <w:name w:val="Balloon Text"/>
    <w:basedOn w:val="Normal"/>
    <w:link w:val="BalloonTextChar"/>
    <w:rsid w:val="00C3565F"/>
    <w:rPr>
      <w:rFonts w:ascii="Segoe UI" w:hAnsi="Segoe UI" w:cs="Segoe UI"/>
      <w:sz w:val="18"/>
      <w:szCs w:val="18"/>
    </w:rPr>
  </w:style>
  <w:style w:type="character" w:customStyle="1" w:styleId="BalloonTextChar">
    <w:name w:val="Balloon Text Char"/>
    <w:basedOn w:val="DefaultParagraphFont"/>
    <w:link w:val="BalloonText"/>
    <w:rsid w:val="00C3565F"/>
    <w:rPr>
      <w:rFonts w:ascii="Segoe UI" w:hAnsi="Segoe UI" w:cs="Segoe UI"/>
      <w:position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ĐOÀN TNCS HCM CỘNG HÒA XÃ HỘI CHỦ NGHĨA VIỆT NAM</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HCM CỘNG HÒA XÃ HỘI CHỦ NGHĨA VIỆT NAM</dc:title>
  <dc:subject/>
  <dc:creator>GAUGIA</dc:creator>
  <cp:keywords/>
  <cp:lastModifiedBy>Truong</cp:lastModifiedBy>
  <cp:revision>3</cp:revision>
  <cp:lastPrinted>2019-03-04T03:16:00Z</cp:lastPrinted>
  <dcterms:created xsi:type="dcterms:W3CDTF">2020-03-17T02:37:00Z</dcterms:created>
  <dcterms:modified xsi:type="dcterms:W3CDTF">2020-03-30T03:27:00Z</dcterms:modified>
</cp:coreProperties>
</file>