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F607" w14:textId="77777777" w:rsidR="000C2B8B" w:rsidRPr="00A2263A" w:rsidRDefault="000C2B8B" w:rsidP="000C2B8B">
      <w:pPr>
        <w:tabs>
          <w:tab w:val="center" w:pos="1440"/>
          <w:tab w:val="center" w:pos="7020"/>
        </w:tabs>
        <w:ind w:right="-27"/>
        <w:rPr>
          <w:b/>
        </w:rPr>
      </w:pPr>
      <w:r>
        <w:t xml:space="preserve">   </w:t>
      </w:r>
      <w:r>
        <w:rPr>
          <w:b/>
          <w:sz w:val="26"/>
          <w:szCs w:val="26"/>
        </w:rPr>
        <w:t xml:space="preserve">   </w:t>
      </w:r>
      <w:r w:rsidRPr="00A2263A">
        <w:t>BỘ GIÁO DỤC VÀ ĐÀO TẠO</w:t>
      </w:r>
      <w:r w:rsidRPr="00A2263A">
        <w:rPr>
          <w:b/>
        </w:rPr>
        <w:tab/>
        <w:t>CỘNG HÒA XÃ HỘI CHỦ NGHĨA VIỆT NAM</w:t>
      </w:r>
    </w:p>
    <w:p w14:paraId="0E362F1B" w14:textId="77777777" w:rsidR="000C2B8B" w:rsidRPr="00A2263A" w:rsidRDefault="000C2B8B" w:rsidP="000C2B8B">
      <w:pPr>
        <w:tabs>
          <w:tab w:val="center" w:pos="1440"/>
          <w:tab w:val="center" w:pos="7020"/>
        </w:tabs>
        <w:ind w:right="-27"/>
        <w:rPr>
          <w:b/>
        </w:rPr>
      </w:pPr>
      <w:r w:rsidRPr="00A2263A">
        <w:rPr>
          <w:b/>
        </w:rPr>
        <w:tab/>
        <w:t>TRƯỜNG DỰ BỊ ĐẠI HỌC TP.</w:t>
      </w:r>
      <w:r>
        <w:rPr>
          <w:b/>
        </w:rPr>
        <w:t xml:space="preserve"> HCM                       </w:t>
      </w:r>
      <w:r w:rsidRPr="00A2263A">
        <w:rPr>
          <w:b/>
        </w:rPr>
        <w:t>Độc lập – Tự do – Hạnh phúc</w:t>
      </w:r>
    </w:p>
    <w:p w14:paraId="4FB9DA00" w14:textId="3D6F0FD5" w:rsidR="000C2B8B" w:rsidRDefault="000C2B8B" w:rsidP="000C2B8B">
      <w:pPr>
        <w:tabs>
          <w:tab w:val="center" w:pos="1440"/>
          <w:tab w:val="center" w:pos="7020"/>
        </w:tabs>
        <w:spacing w:before="120"/>
        <w:ind w:left="-720" w:right="-27"/>
        <w:rPr>
          <w:i/>
          <w:sz w:val="26"/>
          <w:szCs w:val="26"/>
        </w:rPr>
      </w:pPr>
      <w:r w:rsidRPr="006E41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33356" wp14:editId="6DC553AA">
                <wp:simplePos x="0" y="0"/>
                <wp:positionH relativeFrom="column">
                  <wp:posOffset>475615</wp:posOffset>
                </wp:positionH>
                <wp:positionV relativeFrom="paragraph">
                  <wp:posOffset>19685</wp:posOffset>
                </wp:positionV>
                <wp:extent cx="1500505" cy="0"/>
                <wp:effectExtent l="13970" t="8890" r="952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0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8D4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1.55pt" to="155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"/>
            </w:pict>
          </mc:Fallback>
        </mc:AlternateContent>
      </w:r>
      <w:r w:rsidRPr="006E419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79067" wp14:editId="76DB8BC4">
                <wp:simplePos x="0" y="0"/>
                <wp:positionH relativeFrom="column">
                  <wp:posOffset>3672205</wp:posOffset>
                </wp:positionH>
                <wp:positionV relativeFrom="paragraph">
                  <wp:posOffset>18415</wp:posOffset>
                </wp:positionV>
                <wp:extent cx="1483995" cy="0"/>
                <wp:effectExtent l="6985" t="11430" r="1397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911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15pt,1.45pt" to="40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" strokeweight=".25pt"/>
            </w:pict>
          </mc:Fallback>
        </mc:AlternateContent>
      </w:r>
      <w:r w:rsidRPr="006E419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Pr="006E4191">
        <w:rPr>
          <w:sz w:val="26"/>
          <w:szCs w:val="26"/>
        </w:rPr>
        <w:t xml:space="preserve">Số: </w:t>
      </w:r>
      <w:r w:rsidR="00450791">
        <w:rPr>
          <w:sz w:val="26"/>
          <w:szCs w:val="26"/>
        </w:rPr>
        <w:t>639</w:t>
      </w:r>
      <w:r>
        <w:rPr>
          <w:sz w:val="26"/>
          <w:szCs w:val="26"/>
        </w:rPr>
        <w:t>/TB</w:t>
      </w:r>
      <w:r w:rsidRPr="006E4191">
        <w:rPr>
          <w:sz w:val="26"/>
          <w:szCs w:val="26"/>
        </w:rPr>
        <w:t>-DBĐH</w:t>
      </w:r>
      <w:r w:rsidRPr="006E4191">
        <w:rPr>
          <w:sz w:val="26"/>
          <w:szCs w:val="26"/>
        </w:rPr>
        <w:tab/>
      </w:r>
      <w:r w:rsidRPr="006E4191">
        <w:rPr>
          <w:i/>
          <w:sz w:val="26"/>
          <w:szCs w:val="26"/>
        </w:rPr>
        <w:t>TP. Hồ Chí Minh, ngày</w:t>
      </w:r>
      <w:r w:rsidR="002676A5">
        <w:rPr>
          <w:i/>
          <w:sz w:val="26"/>
          <w:szCs w:val="26"/>
        </w:rPr>
        <w:t xml:space="preserve"> 22 </w:t>
      </w:r>
      <w:r w:rsidRPr="006E4191">
        <w:rPr>
          <w:i/>
          <w:sz w:val="26"/>
          <w:szCs w:val="26"/>
        </w:rPr>
        <w:t>tháng</w:t>
      </w:r>
      <w:r>
        <w:rPr>
          <w:i/>
          <w:sz w:val="26"/>
          <w:szCs w:val="26"/>
        </w:rPr>
        <w:t xml:space="preserve"> </w:t>
      </w:r>
      <w:r w:rsidR="002676A5">
        <w:rPr>
          <w:i/>
          <w:sz w:val="26"/>
          <w:szCs w:val="26"/>
        </w:rPr>
        <w:t>7</w:t>
      </w:r>
      <w:r>
        <w:rPr>
          <w:i/>
          <w:sz w:val="26"/>
          <w:szCs w:val="26"/>
        </w:rPr>
        <w:t xml:space="preserve"> </w:t>
      </w:r>
      <w:r w:rsidRPr="006E4191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20</w:t>
      </w:r>
    </w:p>
    <w:p w14:paraId="27ED1EDF" w14:textId="77777777" w:rsidR="000C2B8B" w:rsidRDefault="000C2B8B" w:rsidP="00103721">
      <w:pPr>
        <w:jc w:val="center"/>
        <w:rPr>
          <w:b/>
        </w:rPr>
      </w:pPr>
    </w:p>
    <w:p w14:paraId="4EC627EE" w14:textId="77777777" w:rsidR="000C2B8B" w:rsidRDefault="000C2B8B" w:rsidP="00103721">
      <w:pPr>
        <w:jc w:val="center"/>
        <w:rPr>
          <w:b/>
        </w:rPr>
      </w:pPr>
    </w:p>
    <w:p w14:paraId="22F6A3EA" w14:textId="77777777" w:rsidR="000C2B8B" w:rsidRDefault="000C2B8B" w:rsidP="00103721">
      <w:pPr>
        <w:jc w:val="center"/>
        <w:rPr>
          <w:b/>
        </w:rPr>
      </w:pPr>
    </w:p>
    <w:p w14:paraId="6AFB024D" w14:textId="77777777" w:rsidR="000C2B8B" w:rsidRPr="00373045" w:rsidRDefault="00103721" w:rsidP="00337EDD">
      <w:pPr>
        <w:jc w:val="center"/>
        <w:rPr>
          <w:b/>
          <w:sz w:val="28"/>
          <w:szCs w:val="28"/>
        </w:rPr>
      </w:pPr>
      <w:r w:rsidRPr="00373045">
        <w:rPr>
          <w:b/>
          <w:sz w:val="28"/>
          <w:szCs w:val="28"/>
        </w:rPr>
        <w:t xml:space="preserve">THÔNG BÁO </w:t>
      </w:r>
    </w:p>
    <w:p w14:paraId="3A9429F3" w14:textId="77777777" w:rsidR="007475D4" w:rsidRPr="00373045" w:rsidRDefault="000C2B8B" w:rsidP="00337EDD">
      <w:pPr>
        <w:jc w:val="center"/>
        <w:rPr>
          <w:b/>
          <w:sz w:val="28"/>
          <w:szCs w:val="28"/>
        </w:rPr>
      </w:pPr>
      <w:r w:rsidRPr="00373045">
        <w:rPr>
          <w:b/>
          <w:sz w:val="28"/>
          <w:szCs w:val="28"/>
        </w:rPr>
        <w:t xml:space="preserve">VỀ VIỆC </w:t>
      </w:r>
      <w:r w:rsidR="00337EDD" w:rsidRPr="00373045">
        <w:rPr>
          <w:b/>
          <w:sz w:val="28"/>
          <w:szCs w:val="28"/>
        </w:rPr>
        <w:t xml:space="preserve">GIA HẠN NHẬN HỒ SƠ </w:t>
      </w:r>
      <w:r w:rsidR="00103721" w:rsidRPr="00373045">
        <w:rPr>
          <w:b/>
          <w:sz w:val="28"/>
          <w:szCs w:val="28"/>
        </w:rPr>
        <w:t xml:space="preserve">XÉT TUYỂN VIÊN CHỨC </w:t>
      </w:r>
    </w:p>
    <w:p w14:paraId="611A315B" w14:textId="77777777" w:rsidR="00337EDD" w:rsidRPr="00373045" w:rsidRDefault="000C2B8B" w:rsidP="00337EDD">
      <w:pPr>
        <w:jc w:val="center"/>
        <w:rPr>
          <w:b/>
          <w:sz w:val="28"/>
          <w:szCs w:val="28"/>
        </w:rPr>
      </w:pPr>
      <w:r w:rsidRPr="00373045">
        <w:rPr>
          <w:b/>
          <w:sz w:val="28"/>
          <w:szCs w:val="28"/>
        </w:rPr>
        <w:t xml:space="preserve">ĐỐI VỚI </w:t>
      </w:r>
      <w:r w:rsidR="00337EDD" w:rsidRPr="00373045">
        <w:rPr>
          <w:b/>
          <w:sz w:val="28"/>
          <w:szCs w:val="28"/>
        </w:rPr>
        <w:t>VỊ TRÍ KẾ TOÁN VIÊN</w:t>
      </w:r>
    </w:p>
    <w:p w14:paraId="44E46758" w14:textId="77777777" w:rsidR="000C2B8B" w:rsidRPr="00337EDD" w:rsidRDefault="000C2B8B" w:rsidP="00337EDD">
      <w:pPr>
        <w:jc w:val="center"/>
        <w:rPr>
          <w:b/>
        </w:rPr>
      </w:pPr>
    </w:p>
    <w:p w14:paraId="095D7B68" w14:textId="77777777" w:rsidR="00103721" w:rsidRPr="00781452" w:rsidRDefault="00103721" w:rsidP="00103721">
      <w:pPr>
        <w:jc w:val="both"/>
        <w:rPr>
          <w:b/>
        </w:rPr>
      </w:pPr>
    </w:p>
    <w:p w14:paraId="6253EF7D" w14:textId="77777777" w:rsidR="00373045" w:rsidRPr="00373045" w:rsidRDefault="004A3831" w:rsidP="00373045">
      <w:pPr>
        <w:spacing w:before="120" w:after="120"/>
        <w:ind w:firstLine="567"/>
        <w:jc w:val="both"/>
        <w:rPr>
          <w:sz w:val="28"/>
          <w:szCs w:val="28"/>
          <w:lang w:val="nl-NL"/>
        </w:rPr>
      </w:pPr>
      <w:r w:rsidRPr="00373045">
        <w:rPr>
          <w:sz w:val="28"/>
          <w:szCs w:val="28"/>
          <w:lang w:val="nl-NL"/>
        </w:rPr>
        <w:t>Trường Dự bị đại học Thành phố</w:t>
      </w:r>
      <w:r w:rsidR="00103721" w:rsidRPr="00373045">
        <w:rPr>
          <w:sz w:val="28"/>
          <w:szCs w:val="28"/>
          <w:lang w:val="nl-NL"/>
        </w:rPr>
        <w:t xml:space="preserve"> Hồ Chí Minh</w:t>
      </w:r>
      <w:r w:rsidR="00373045" w:rsidRPr="00373045">
        <w:rPr>
          <w:sz w:val="28"/>
          <w:szCs w:val="28"/>
          <w:lang w:val="nl-NL"/>
        </w:rPr>
        <w:t xml:space="preserve"> thông báo</w:t>
      </w:r>
      <w:r w:rsidR="00373045">
        <w:rPr>
          <w:sz w:val="28"/>
          <w:szCs w:val="28"/>
          <w:lang w:val="nl-NL"/>
        </w:rPr>
        <w:t xml:space="preserve"> về</w:t>
      </w:r>
      <w:r w:rsidR="00373045" w:rsidRPr="00373045">
        <w:rPr>
          <w:sz w:val="28"/>
          <w:szCs w:val="28"/>
          <w:lang w:val="nl-NL"/>
        </w:rPr>
        <w:t xml:space="preserve"> việc gia hạn</w:t>
      </w:r>
      <w:r w:rsidR="00103721" w:rsidRPr="00373045">
        <w:rPr>
          <w:sz w:val="28"/>
          <w:szCs w:val="28"/>
          <w:lang w:val="nl-NL"/>
        </w:rPr>
        <w:t xml:space="preserve"> </w:t>
      </w:r>
      <w:r w:rsidR="007475D4" w:rsidRPr="00373045">
        <w:rPr>
          <w:sz w:val="28"/>
          <w:szCs w:val="28"/>
          <w:lang w:val="nl-NL"/>
        </w:rPr>
        <w:t xml:space="preserve">nhận hồ sơ </w:t>
      </w:r>
      <w:r w:rsidR="00103721" w:rsidRPr="00373045">
        <w:rPr>
          <w:sz w:val="28"/>
          <w:szCs w:val="28"/>
          <w:lang w:val="nl-NL"/>
        </w:rPr>
        <w:t>xét tuyển</w:t>
      </w:r>
      <w:r w:rsidR="007475D4" w:rsidRPr="00373045">
        <w:rPr>
          <w:sz w:val="28"/>
          <w:szCs w:val="28"/>
          <w:lang w:val="nl-NL"/>
        </w:rPr>
        <w:t xml:space="preserve"> viên chức đối với vị trí</w:t>
      </w:r>
      <w:r w:rsidR="00103721" w:rsidRPr="00373045">
        <w:rPr>
          <w:sz w:val="28"/>
          <w:szCs w:val="28"/>
          <w:lang w:val="nl-NL"/>
        </w:rPr>
        <w:t xml:space="preserve"> </w:t>
      </w:r>
      <w:r w:rsidR="00013709" w:rsidRPr="00373045">
        <w:rPr>
          <w:sz w:val="28"/>
          <w:szCs w:val="28"/>
          <w:lang w:val="nl-NL"/>
        </w:rPr>
        <w:t>K</w:t>
      </w:r>
      <w:r w:rsidR="007475D4" w:rsidRPr="00373045">
        <w:rPr>
          <w:sz w:val="28"/>
          <w:szCs w:val="28"/>
          <w:lang w:val="nl-NL"/>
        </w:rPr>
        <w:t xml:space="preserve">ế toán viên </w:t>
      </w:r>
      <w:r w:rsidR="00373045" w:rsidRPr="00373045">
        <w:rPr>
          <w:sz w:val="28"/>
          <w:szCs w:val="28"/>
          <w:lang w:val="nl-NL"/>
        </w:rPr>
        <w:t>như sau:</w:t>
      </w:r>
    </w:p>
    <w:p w14:paraId="49177CC8" w14:textId="77777777" w:rsidR="00373045" w:rsidRPr="00373045" w:rsidRDefault="00ED5E33" w:rsidP="00373045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 w:rsidRPr="00373045">
        <w:rPr>
          <w:bCs/>
          <w:sz w:val="28"/>
          <w:szCs w:val="28"/>
          <w:lang w:val="nl-NL"/>
        </w:rPr>
        <w:t xml:space="preserve">- </w:t>
      </w:r>
      <w:r w:rsidR="007F657A" w:rsidRPr="00373045">
        <w:rPr>
          <w:bCs/>
          <w:sz w:val="28"/>
          <w:szCs w:val="28"/>
          <w:lang w:val="nl-NL"/>
        </w:rPr>
        <w:t>Thời gian nhận hồ sơ</w:t>
      </w:r>
      <w:r w:rsidR="00373045" w:rsidRPr="00373045">
        <w:rPr>
          <w:bCs/>
          <w:sz w:val="28"/>
          <w:szCs w:val="28"/>
          <w:lang w:val="nl-NL"/>
        </w:rPr>
        <w:t xml:space="preserve"> đến hết ngày 22/8/2020.</w:t>
      </w:r>
    </w:p>
    <w:p w14:paraId="251ACD7D" w14:textId="77777777" w:rsidR="007F657A" w:rsidRPr="00373045" w:rsidRDefault="00373045" w:rsidP="00373045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 w:rsidRPr="00373045">
        <w:rPr>
          <w:bCs/>
          <w:sz w:val="28"/>
          <w:szCs w:val="28"/>
          <w:lang w:val="nl-NL"/>
        </w:rPr>
        <w:t>(</w:t>
      </w:r>
      <w:r w:rsidR="007475D4" w:rsidRPr="00373045">
        <w:rPr>
          <w:bCs/>
          <w:i/>
          <w:sz w:val="28"/>
          <w:szCs w:val="28"/>
          <w:lang w:val="nl-NL"/>
        </w:rPr>
        <w:t>B</w:t>
      </w:r>
      <w:r w:rsidR="004A3831" w:rsidRPr="00373045">
        <w:rPr>
          <w:bCs/>
          <w:i/>
          <w:sz w:val="28"/>
          <w:szCs w:val="28"/>
          <w:lang w:val="nl-NL"/>
        </w:rPr>
        <w:t>uổi sáng</w:t>
      </w:r>
      <w:r w:rsidR="007475D4" w:rsidRPr="00373045">
        <w:rPr>
          <w:bCs/>
          <w:i/>
          <w:sz w:val="28"/>
          <w:szCs w:val="28"/>
          <w:lang w:val="nl-NL"/>
        </w:rPr>
        <w:t xml:space="preserve"> </w:t>
      </w:r>
      <w:r w:rsidR="004A3831" w:rsidRPr="00373045">
        <w:rPr>
          <w:bCs/>
          <w:i/>
          <w:sz w:val="28"/>
          <w:szCs w:val="28"/>
          <w:lang w:val="nl-NL"/>
        </w:rPr>
        <w:t>t</w:t>
      </w:r>
      <w:r w:rsidR="007F657A" w:rsidRPr="00373045">
        <w:rPr>
          <w:bCs/>
          <w:i/>
          <w:sz w:val="28"/>
          <w:szCs w:val="28"/>
          <w:lang w:val="nl-NL"/>
        </w:rPr>
        <w:t xml:space="preserve">ừ </w:t>
      </w:r>
      <w:r w:rsidR="00330584" w:rsidRPr="00373045">
        <w:rPr>
          <w:bCs/>
          <w:i/>
          <w:sz w:val="28"/>
          <w:szCs w:val="28"/>
          <w:lang w:val="nl-NL"/>
        </w:rPr>
        <w:t>0</w:t>
      </w:r>
      <w:r w:rsidR="007F657A" w:rsidRPr="00373045">
        <w:rPr>
          <w:bCs/>
          <w:i/>
          <w:sz w:val="28"/>
          <w:szCs w:val="28"/>
          <w:lang w:val="nl-NL"/>
        </w:rPr>
        <w:t>7 giờ đến 11 giờ 30 phút</w:t>
      </w:r>
      <w:r w:rsidR="004A3831" w:rsidRPr="00373045">
        <w:rPr>
          <w:bCs/>
          <w:i/>
          <w:sz w:val="28"/>
          <w:szCs w:val="28"/>
          <w:lang w:val="nl-NL"/>
        </w:rPr>
        <w:t>; buổi chiều</w:t>
      </w:r>
      <w:r w:rsidR="007475D4" w:rsidRPr="00373045">
        <w:rPr>
          <w:bCs/>
          <w:i/>
          <w:sz w:val="28"/>
          <w:szCs w:val="28"/>
          <w:lang w:val="nl-NL"/>
        </w:rPr>
        <w:t xml:space="preserve"> </w:t>
      </w:r>
      <w:r w:rsidR="004A3831" w:rsidRPr="00373045">
        <w:rPr>
          <w:bCs/>
          <w:i/>
          <w:sz w:val="28"/>
          <w:szCs w:val="28"/>
          <w:lang w:val="nl-NL"/>
        </w:rPr>
        <w:t>t</w:t>
      </w:r>
      <w:r w:rsidR="007F657A" w:rsidRPr="00373045">
        <w:rPr>
          <w:bCs/>
          <w:i/>
          <w:sz w:val="28"/>
          <w:szCs w:val="28"/>
          <w:lang w:val="nl-NL"/>
        </w:rPr>
        <w:t>ừ 13 giờ đến 16 giờ 30 phút</w:t>
      </w:r>
      <w:r w:rsidR="004A3831" w:rsidRPr="00373045">
        <w:rPr>
          <w:bCs/>
          <w:i/>
          <w:sz w:val="28"/>
          <w:szCs w:val="28"/>
          <w:lang w:val="nl-NL"/>
        </w:rPr>
        <w:t>, t</w:t>
      </w:r>
      <w:r w:rsidRPr="00373045">
        <w:rPr>
          <w:bCs/>
          <w:i/>
          <w:sz w:val="28"/>
          <w:szCs w:val="28"/>
          <w:lang w:val="nl-NL"/>
        </w:rPr>
        <w:t>ừ thứ Hai đến thứ Sáu hàng tuần</w:t>
      </w:r>
      <w:r w:rsidRPr="00373045">
        <w:rPr>
          <w:bCs/>
          <w:sz w:val="28"/>
          <w:szCs w:val="28"/>
          <w:lang w:val="nl-NL"/>
        </w:rPr>
        <w:t>).</w:t>
      </w:r>
    </w:p>
    <w:p w14:paraId="1049FD2B" w14:textId="77777777" w:rsidR="007F657A" w:rsidRPr="00373045" w:rsidRDefault="00ED5E33" w:rsidP="00373045">
      <w:pPr>
        <w:spacing w:before="120" w:after="120"/>
        <w:ind w:firstLine="567"/>
        <w:jc w:val="both"/>
        <w:rPr>
          <w:bCs/>
          <w:sz w:val="28"/>
          <w:szCs w:val="28"/>
          <w:lang w:val="nl-NL"/>
        </w:rPr>
      </w:pPr>
      <w:r w:rsidRPr="00373045">
        <w:rPr>
          <w:bCs/>
          <w:sz w:val="28"/>
          <w:szCs w:val="28"/>
          <w:lang w:val="nl-NL"/>
        </w:rPr>
        <w:t xml:space="preserve">- </w:t>
      </w:r>
      <w:r w:rsidR="007F657A" w:rsidRPr="00373045">
        <w:rPr>
          <w:bCs/>
          <w:sz w:val="28"/>
          <w:szCs w:val="28"/>
          <w:lang w:val="nl-NL"/>
        </w:rPr>
        <w:t xml:space="preserve">Địa điểm nhận hồ sơ: Người dự tuyển nộp hồ sơ trực tiếp hoặc gửi qua đường bưu điện về phòng Tổ chức – Hành chính – Chính trị, Trường Dự bị đại học TP. Hồ Chí Minh, </w:t>
      </w:r>
      <w:r w:rsidR="007F657A" w:rsidRPr="00373045">
        <w:rPr>
          <w:sz w:val="28"/>
          <w:szCs w:val="28"/>
          <w:lang w:val="nl-NL"/>
        </w:rPr>
        <w:t>91 Nguyễn Chí Thanh, Ph</w:t>
      </w:r>
      <w:r w:rsidR="00373045">
        <w:rPr>
          <w:sz w:val="28"/>
          <w:szCs w:val="28"/>
          <w:lang w:val="nl-NL"/>
        </w:rPr>
        <w:t>ường 9, Quận 5, TP. Hồ Chí Minh; điện thoại: 028.38358136./.</w:t>
      </w:r>
    </w:p>
    <w:p w14:paraId="01821C6A" w14:textId="77777777" w:rsidR="00781452" w:rsidRPr="00373045" w:rsidRDefault="00373045" w:rsidP="00373045">
      <w:pPr>
        <w:tabs>
          <w:tab w:val="left" w:pos="6225"/>
        </w:tabs>
        <w:spacing w:before="120" w:after="120"/>
        <w:ind w:firstLine="567"/>
        <w:jc w:val="both"/>
        <w:rPr>
          <w:b/>
          <w:iCs/>
          <w:sz w:val="28"/>
          <w:szCs w:val="28"/>
          <w:lang w:val="nl-NL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DE1ED" wp14:editId="61212786">
                <wp:simplePos x="0" y="0"/>
                <wp:positionH relativeFrom="column">
                  <wp:posOffset>52070</wp:posOffset>
                </wp:positionH>
                <wp:positionV relativeFrom="paragraph">
                  <wp:posOffset>198120</wp:posOffset>
                </wp:positionV>
                <wp:extent cx="2771775" cy="12477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247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CE81" w14:textId="77777777" w:rsidR="00373045" w:rsidRPr="00373045" w:rsidRDefault="00373045" w:rsidP="00373045">
                            <w:pPr>
                              <w:rPr>
                                <w:b/>
                                <w:i/>
                              </w:rPr>
                            </w:pPr>
                            <w:r w:rsidRPr="00373045">
                              <w:rPr>
                                <w:b/>
                                <w:i/>
                              </w:rPr>
                              <w:t>Nơi nhận:</w:t>
                            </w:r>
                          </w:p>
                          <w:p w14:paraId="1CB3F412" w14:textId="77777777" w:rsidR="00373045" w:rsidRDefault="00373045" w:rsidP="00373045">
                            <w:r>
                              <w:t>- Ban Giám hiệu;</w:t>
                            </w:r>
                          </w:p>
                          <w:p w14:paraId="3EA71BC6" w14:textId="77777777" w:rsidR="00373045" w:rsidRDefault="00373045" w:rsidP="00373045">
                            <w:r>
                              <w:t>- Các đơn vị trong Trường;</w:t>
                            </w:r>
                          </w:p>
                          <w:p w14:paraId="2BE14E7A" w14:textId="77777777" w:rsidR="00373045" w:rsidRDefault="00373045" w:rsidP="00373045">
                            <w:r>
                              <w:t>- Đăng báo NLĐ; website Trường;</w:t>
                            </w:r>
                          </w:p>
                          <w:p w14:paraId="7D8C6619" w14:textId="77777777" w:rsidR="00373045" w:rsidRDefault="00373045" w:rsidP="00373045">
                            <w:r>
                              <w:t>- Dán bảng tin;</w:t>
                            </w:r>
                          </w:p>
                          <w:p w14:paraId="0E35CDBD" w14:textId="77777777" w:rsidR="00373045" w:rsidRDefault="00373045" w:rsidP="00373045">
                            <w:r>
                              <w:t>- Lưu VT.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E1ED" id="Rectangle 3" o:spid="_x0000_s1026" style="position:absolute;left:0;text-align:left;margin-left:4.1pt;margin-top:15.6pt;width:218.2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" fillcolor="white [3201]" stroked="f" strokeweight="2pt">
                <v:textbox>
                  <w:txbxContent>
                    <w:p w14:paraId="3839CE81" w14:textId="77777777" w:rsidR="00373045" w:rsidRPr="00373045" w:rsidRDefault="00373045" w:rsidP="00373045">
                      <w:pPr>
                        <w:rPr>
                          <w:b/>
                          <w:i/>
                        </w:rPr>
                      </w:pPr>
                      <w:r w:rsidRPr="00373045">
                        <w:rPr>
                          <w:b/>
                          <w:i/>
                        </w:rPr>
                        <w:t>Nơi nhận:</w:t>
                      </w:r>
                    </w:p>
                    <w:p w14:paraId="1CB3F412" w14:textId="77777777" w:rsidR="00373045" w:rsidRDefault="00373045" w:rsidP="00373045">
                      <w:r>
                        <w:t>- Ban Giám hiệu;</w:t>
                      </w:r>
                    </w:p>
                    <w:p w14:paraId="3EA71BC6" w14:textId="77777777" w:rsidR="00373045" w:rsidRDefault="00373045" w:rsidP="00373045">
                      <w:r>
                        <w:t>- Các đơn vị trong Trường;</w:t>
                      </w:r>
                    </w:p>
                    <w:p w14:paraId="2BE14E7A" w14:textId="77777777" w:rsidR="00373045" w:rsidRDefault="00373045" w:rsidP="00373045">
                      <w:r>
                        <w:t>- Đăng báo NLĐ; website Trường;</w:t>
                      </w:r>
                    </w:p>
                    <w:p w14:paraId="7D8C6619" w14:textId="77777777" w:rsidR="00373045" w:rsidRDefault="00373045" w:rsidP="00373045">
                      <w:r>
                        <w:t>- Dán bảng tin;</w:t>
                      </w:r>
                    </w:p>
                    <w:p w14:paraId="0E35CDBD" w14:textId="77777777" w:rsidR="00373045" w:rsidRDefault="00373045" w:rsidP="00373045">
                      <w:r>
                        <w:t>- Lưu VT.</w:t>
                      </w:r>
                    </w:p>
                  </w:txbxContent>
                </v:textbox>
              </v:rect>
            </w:pict>
          </mc:Fallback>
        </mc:AlternateContent>
      </w:r>
      <w:r w:rsidR="00330584" w:rsidRPr="00373045">
        <w:rPr>
          <w:iCs/>
          <w:sz w:val="28"/>
          <w:szCs w:val="28"/>
          <w:lang w:val="nl-NL"/>
        </w:rPr>
        <w:t xml:space="preserve">   </w:t>
      </w:r>
      <w:r>
        <w:rPr>
          <w:iCs/>
          <w:sz w:val="28"/>
          <w:szCs w:val="28"/>
          <w:lang w:val="nl-NL"/>
        </w:rPr>
        <w:tab/>
      </w:r>
      <w:r w:rsidRPr="00373045">
        <w:rPr>
          <w:b/>
          <w:iCs/>
          <w:sz w:val="28"/>
          <w:szCs w:val="28"/>
          <w:lang w:val="nl-NL"/>
        </w:rPr>
        <w:t>HIỆU TRƯỞNG</w:t>
      </w:r>
    </w:p>
    <w:p w14:paraId="7788AE0D" w14:textId="77777777" w:rsidR="007F657A" w:rsidRPr="00CE707C" w:rsidRDefault="007F657A" w:rsidP="003578C7">
      <w:pPr>
        <w:jc w:val="both"/>
        <w:rPr>
          <w:b/>
          <w:i/>
          <w:sz w:val="28"/>
          <w:szCs w:val="28"/>
          <w:lang w:val="nl-NL"/>
        </w:rPr>
      </w:pPr>
      <w:r w:rsidRPr="00EF65D0">
        <w:rPr>
          <w:lang w:val="nl-NL"/>
        </w:rPr>
        <w:tab/>
      </w:r>
      <w:r w:rsidRPr="00EF65D0">
        <w:rPr>
          <w:lang w:val="nl-NL"/>
        </w:rPr>
        <w:tab/>
      </w:r>
      <w:r w:rsidRPr="00EF65D0">
        <w:rPr>
          <w:lang w:val="nl-NL"/>
        </w:rPr>
        <w:tab/>
      </w:r>
      <w:r w:rsidRPr="00EF65D0">
        <w:rPr>
          <w:lang w:val="nl-NL"/>
        </w:rPr>
        <w:tab/>
      </w:r>
      <w:r w:rsidRPr="00EF65D0">
        <w:rPr>
          <w:lang w:val="nl-NL"/>
        </w:rPr>
        <w:tab/>
      </w:r>
      <w:r w:rsidRPr="00EF65D0">
        <w:rPr>
          <w:lang w:val="nl-NL"/>
        </w:rPr>
        <w:tab/>
      </w:r>
      <w:r w:rsidRPr="00EF65D0">
        <w:rPr>
          <w:i/>
          <w:lang w:val="nl-NL"/>
        </w:rPr>
        <w:tab/>
      </w:r>
      <w:r w:rsidRPr="00EF65D0">
        <w:rPr>
          <w:i/>
          <w:lang w:val="nl-NL"/>
        </w:rPr>
        <w:tab/>
      </w:r>
      <w:r w:rsidRPr="00EF65D0">
        <w:rPr>
          <w:i/>
          <w:lang w:val="nl-NL"/>
        </w:rPr>
        <w:tab/>
      </w:r>
      <w:r w:rsidRPr="00EF65D0">
        <w:rPr>
          <w:i/>
          <w:lang w:val="nl-NL"/>
        </w:rPr>
        <w:tab/>
      </w:r>
      <w:r w:rsidRPr="00F44F4A">
        <w:rPr>
          <w:i/>
          <w:sz w:val="28"/>
          <w:szCs w:val="28"/>
          <w:lang w:val="nl-NL"/>
        </w:rPr>
        <w:tab/>
      </w:r>
      <w:r w:rsidRPr="00F44F4A">
        <w:rPr>
          <w:i/>
          <w:sz w:val="28"/>
          <w:szCs w:val="28"/>
          <w:lang w:val="nl-NL"/>
        </w:rPr>
        <w:tab/>
      </w:r>
      <w:r w:rsidRPr="00F44F4A">
        <w:rPr>
          <w:i/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Pr="00F44F4A">
        <w:rPr>
          <w:sz w:val="28"/>
          <w:szCs w:val="28"/>
          <w:lang w:val="nl-NL"/>
        </w:rPr>
        <w:tab/>
      </w:r>
      <w:r w:rsidR="00CE707C">
        <w:rPr>
          <w:sz w:val="28"/>
          <w:szCs w:val="28"/>
          <w:lang w:val="nl-NL"/>
        </w:rPr>
        <w:tab/>
      </w:r>
      <w:r w:rsidR="00CE707C">
        <w:rPr>
          <w:sz w:val="28"/>
          <w:szCs w:val="28"/>
          <w:lang w:val="nl-NL"/>
        </w:rPr>
        <w:tab/>
      </w:r>
      <w:r w:rsidR="00CE707C">
        <w:rPr>
          <w:sz w:val="28"/>
          <w:szCs w:val="28"/>
          <w:lang w:val="nl-NL"/>
        </w:rPr>
        <w:tab/>
        <w:t xml:space="preserve">   </w:t>
      </w:r>
      <w:r w:rsidR="00CE707C" w:rsidRPr="00CE707C">
        <w:rPr>
          <w:i/>
          <w:sz w:val="28"/>
          <w:szCs w:val="28"/>
          <w:lang w:val="nl-NL"/>
        </w:rPr>
        <w:t>(Đã ký)</w:t>
      </w:r>
    </w:p>
    <w:p w14:paraId="518A149F" w14:textId="77777777" w:rsidR="007F657A" w:rsidRPr="00770370" w:rsidRDefault="007F657A" w:rsidP="00330584">
      <w:pPr>
        <w:tabs>
          <w:tab w:val="center" w:pos="1985"/>
          <w:tab w:val="center" w:pos="6804"/>
        </w:tabs>
        <w:jc w:val="center"/>
        <w:rPr>
          <w:sz w:val="26"/>
          <w:szCs w:val="26"/>
          <w:lang w:val="nl-NL"/>
        </w:rPr>
      </w:pPr>
    </w:p>
    <w:p w14:paraId="3945EC5B" w14:textId="77777777" w:rsidR="007F657A" w:rsidRDefault="007F657A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4A893BAB" w14:textId="77777777" w:rsidR="00820B95" w:rsidRPr="00373045" w:rsidRDefault="00373045" w:rsidP="007F657A">
      <w:pPr>
        <w:tabs>
          <w:tab w:val="center" w:pos="1985"/>
          <w:tab w:val="center" w:pos="6804"/>
        </w:tabs>
        <w:rPr>
          <w:b/>
          <w:sz w:val="28"/>
          <w:szCs w:val="28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  <w:t xml:space="preserve">           </w:t>
      </w:r>
      <w:r w:rsidRPr="00373045">
        <w:rPr>
          <w:b/>
          <w:sz w:val="28"/>
          <w:szCs w:val="28"/>
          <w:lang w:val="nl-NL"/>
        </w:rPr>
        <w:t>Lê Hữu Thức</w:t>
      </w:r>
    </w:p>
    <w:p w14:paraId="0DC2FC72" w14:textId="77777777" w:rsidR="00820B95" w:rsidRDefault="00373045" w:rsidP="00373045">
      <w:pPr>
        <w:tabs>
          <w:tab w:val="left" w:pos="7200"/>
        </w:tabs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C5B556B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26E89F99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453F6D20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2D4A3579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12F23C6D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7204D06D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3DBCD398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100E3A93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0CE9D067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00ECBF56" w14:textId="77777777" w:rsidR="00820B95" w:rsidRDefault="00820B9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1574F766" w14:textId="77777777" w:rsidR="007E0E5D" w:rsidRDefault="007E0E5D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4343BD87" w14:textId="77777777" w:rsidR="00904655" w:rsidRDefault="0090465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18CAAF3C" w14:textId="77777777" w:rsidR="00904655" w:rsidRDefault="0090465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32B16205" w14:textId="77777777" w:rsidR="00904655" w:rsidRDefault="0090465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5A0A2FC2" w14:textId="77777777" w:rsidR="00904655" w:rsidRDefault="0090465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53D70C6D" w14:textId="77777777" w:rsidR="00904655" w:rsidRDefault="00904655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p w14:paraId="7C04A176" w14:textId="77777777" w:rsidR="007E0E5D" w:rsidRDefault="007E0E5D" w:rsidP="007F657A">
      <w:pPr>
        <w:tabs>
          <w:tab w:val="center" w:pos="1985"/>
          <w:tab w:val="center" w:pos="6804"/>
        </w:tabs>
        <w:rPr>
          <w:sz w:val="26"/>
          <w:szCs w:val="26"/>
          <w:lang w:val="nl-NL"/>
        </w:rPr>
      </w:pPr>
    </w:p>
    <w:sectPr w:rsidR="007E0E5D" w:rsidSect="000F1A38">
      <w:footerReference w:type="default" r:id="rId7"/>
      <w:pgSz w:w="11907" w:h="16840" w:code="9"/>
      <w:pgMar w:top="1843" w:right="851" w:bottom="851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FD85" w14:textId="77777777" w:rsidR="002D5EAA" w:rsidRDefault="002D5EAA" w:rsidP="00005938">
      <w:r>
        <w:separator/>
      </w:r>
    </w:p>
  </w:endnote>
  <w:endnote w:type="continuationSeparator" w:id="0">
    <w:p w14:paraId="1F7D1903" w14:textId="77777777" w:rsidR="002D5EAA" w:rsidRDefault="002D5EAA" w:rsidP="000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360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DCC24" w14:textId="77777777" w:rsidR="00005938" w:rsidRDefault="00005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0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3D3F0A" w14:textId="77777777" w:rsidR="00005938" w:rsidRDefault="00005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0B66F" w14:textId="77777777" w:rsidR="002D5EAA" w:rsidRDefault="002D5EAA" w:rsidP="00005938">
      <w:r>
        <w:separator/>
      </w:r>
    </w:p>
  </w:footnote>
  <w:footnote w:type="continuationSeparator" w:id="0">
    <w:p w14:paraId="0F323247" w14:textId="77777777" w:rsidR="002D5EAA" w:rsidRDefault="002D5EAA" w:rsidP="0000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F218D"/>
    <w:multiLevelType w:val="hybridMultilevel"/>
    <w:tmpl w:val="E2C64978"/>
    <w:lvl w:ilvl="0" w:tplc="0BE6CAE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4B4B4320"/>
    <w:multiLevelType w:val="hybridMultilevel"/>
    <w:tmpl w:val="313AD018"/>
    <w:lvl w:ilvl="0" w:tplc="4F86418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DA"/>
    <w:rsid w:val="000023E5"/>
    <w:rsid w:val="00005465"/>
    <w:rsid w:val="00005938"/>
    <w:rsid w:val="00013709"/>
    <w:rsid w:val="00024A5C"/>
    <w:rsid w:val="000373A4"/>
    <w:rsid w:val="00050FF1"/>
    <w:rsid w:val="00051627"/>
    <w:rsid w:val="00052ECD"/>
    <w:rsid w:val="00054002"/>
    <w:rsid w:val="00054411"/>
    <w:rsid w:val="000562F8"/>
    <w:rsid w:val="00070859"/>
    <w:rsid w:val="0007380F"/>
    <w:rsid w:val="00081EDB"/>
    <w:rsid w:val="00084AE8"/>
    <w:rsid w:val="00090266"/>
    <w:rsid w:val="000A45EB"/>
    <w:rsid w:val="000A46FB"/>
    <w:rsid w:val="000A7892"/>
    <w:rsid w:val="000A7DA7"/>
    <w:rsid w:val="000C2B8B"/>
    <w:rsid w:val="000C5C77"/>
    <w:rsid w:val="000D24A5"/>
    <w:rsid w:val="000D2892"/>
    <w:rsid w:val="000E49AD"/>
    <w:rsid w:val="000E5F11"/>
    <w:rsid w:val="000E6E3B"/>
    <w:rsid w:val="000F09CA"/>
    <w:rsid w:val="000F1A38"/>
    <w:rsid w:val="000F2134"/>
    <w:rsid w:val="000F4793"/>
    <w:rsid w:val="000F5C81"/>
    <w:rsid w:val="000F5EA5"/>
    <w:rsid w:val="000F724F"/>
    <w:rsid w:val="000F7935"/>
    <w:rsid w:val="00103721"/>
    <w:rsid w:val="00113565"/>
    <w:rsid w:val="00120F29"/>
    <w:rsid w:val="0012157E"/>
    <w:rsid w:val="0012200F"/>
    <w:rsid w:val="0012549D"/>
    <w:rsid w:val="001256E4"/>
    <w:rsid w:val="00136784"/>
    <w:rsid w:val="001419F9"/>
    <w:rsid w:val="00152820"/>
    <w:rsid w:val="001608B1"/>
    <w:rsid w:val="001624B2"/>
    <w:rsid w:val="00163E18"/>
    <w:rsid w:val="001652AE"/>
    <w:rsid w:val="001830F5"/>
    <w:rsid w:val="0018645E"/>
    <w:rsid w:val="00192B9C"/>
    <w:rsid w:val="001932FC"/>
    <w:rsid w:val="00194F4D"/>
    <w:rsid w:val="001B039C"/>
    <w:rsid w:val="001B5091"/>
    <w:rsid w:val="001D76A7"/>
    <w:rsid w:val="001E044C"/>
    <w:rsid w:val="001E04D5"/>
    <w:rsid w:val="001E4231"/>
    <w:rsid w:val="001E78EB"/>
    <w:rsid w:val="001F50A1"/>
    <w:rsid w:val="002012F9"/>
    <w:rsid w:val="00207C0D"/>
    <w:rsid w:val="00211E77"/>
    <w:rsid w:val="00211E96"/>
    <w:rsid w:val="00214401"/>
    <w:rsid w:val="00217FF0"/>
    <w:rsid w:val="00224D89"/>
    <w:rsid w:val="0023782E"/>
    <w:rsid w:val="002470D3"/>
    <w:rsid w:val="00247939"/>
    <w:rsid w:val="0025182F"/>
    <w:rsid w:val="00253550"/>
    <w:rsid w:val="00257649"/>
    <w:rsid w:val="00264732"/>
    <w:rsid w:val="002676A5"/>
    <w:rsid w:val="00270091"/>
    <w:rsid w:val="00281024"/>
    <w:rsid w:val="00282F1F"/>
    <w:rsid w:val="002837AE"/>
    <w:rsid w:val="00292302"/>
    <w:rsid w:val="0029272F"/>
    <w:rsid w:val="002A0C65"/>
    <w:rsid w:val="002A4EDC"/>
    <w:rsid w:val="002A565B"/>
    <w:rsid w:val="002A7C49"/>
    <w:rsid w:val="002B47C5"/>
    <w:rsid w:val="002C1895"/>
    <w:rsid w:val="002C484C"/>
    <w:rsid w:val="002D4371"/>
    <w:rsid w:val="002D499F"/>
    <w:rsid w:val="002D5EAA"/>
    <w:rsid w:val="002D7130"/>
    <w:rsid w:val="002E36E9"/>
    <w:rsid w:val="002E7C59"/>
    <w:rsid w:val="002F1460"/>
    <w:rsid w:val="002F33F5"/>
    <w:rsid w:val="00306AC0"/>
    <w:rsid w:val="003075A8"/>
    <w:rsid w:val="00307894"/>
    <w:rsid w:val="00325E02"/>
    <w:rsid w:val="00330584"/>
    <w:rsid w:val="00331235"/>
    <w:rsid w:val="00331934"/>
    <w:rsid w:val="003319C9"/>
    <w:rsid w:val="00337EDD"/>
    <w:rsid w:val="003433BF"/>
    <w:rsid w:val="00356A3A"/>
    <w:rsid w:val="00356BA8"/>
    <w:rsid w:val="003578C7"/>
    <w:rsid w:val="00357DCA"/>
    <w:rsid w:val="00363DE1"/>
    <w:rsid w:val="00367EF0"/>
    <w:rsid w:val="003715BF"/>
    <w:rsid w:val="00373045"/>
    <w:rsid w:val="00373507"/>
    <w:rsid w:val="00385D29"/>
    <w:rsid w:val="003914C6"/>
    <w:rsid w:val="00396332"/>
    <w:rsid w:val="003A1A9C"/>
    <w:rsid w:val="003B5651"/>
    <w:rsid w:val="003B69A4"/>
    <w:rsid w:val="003C06E5"/>
    <w:rsid w:val="003C23D5"/>
    <w:rsid w:val="003C4743"/>
    <w:rsid w:val="003D2EEB"/>
    <w:rsid w:val="003D59B0"/>
    <w:rsid w:val="003F1BCD"/>
    <w:rsid w:val="004079BF"/>
    <w:rsid w:val="00410EFC"/>
    <w:rsid w:val="00432337"/>
    <w:rsid w:val="004424FC"/>
    <w:rsid w:val="00446964"/>
    <w:rsid w:val="00450791"/>
    <w:rsid w:val="00456240"/>
    <w:rsid w:val="00461E65"/>
    <w:rsid w:val="00467AFB"/>
    <w:rsid w:val="00471EBD"/>
    <w:rsid w:val="0047282C"/>
    <w:rsid w:val="004735C6"/>
    <w:rsid w:val="004767A8"/>
    <w:rsid w:val="004859B3"/>
    <w:rsid w:val="004A09F6"/>
    <w:rsid w:val="004A3831"/>
    <w:rsid w:val="004A458B"/>
    <w:rsid w:val="004B785A"/>
    <w:rsid w:val="004C5C8A"/>
    <w:rsid w:val="004D57F3"/>
    <w:rsid w:val="004E39FE"/>
    <w:rsid w:val="004F5387"/>
    <w:rsid w:val="00515C02"/>
    <w:rsid w:val="0051788D"/>
    <w:rsid w:val="005258D1"/>
    <w:rsid w:val="00527D65"/>
    <w:rsid w:val="00531110"/>
    <w:rsid w:val="00532CF8"/>
    <w:rsid w:val="00542A42"/>
    <w:rsid w:val="005438B5"/>
    <w:rsid w:val="00545753"/>
    <w:rsid w:val="00546452"/>
    <w:rsid w:val="00550F5F"/>
    <w:rsid w:val="005517ED"/>
    <w:rsid w:val="0055242E"/>
    <w:rsid w:val="00553569"/>
    <w:rsid w:val="00553702"/>
    <w:rsid w:val="005621C1"/>
    <w:rsid w:val="00571B66"/>
    <w:rsid w:val="00587CE1"/>
    <w:rsid w:val="00596668"/>
    <w:rsid w:val="005A5342"/>
    <w:rsid w:val="005B571F"/>
    <w:rsid w:val="005B722F"/>
    <w:rsid w:val="005C18C4"/>
    <w:rsid w:val="005C6383"/>
    <w:rsid w:val="005D55E4"/>
    <w:rsid w:val="005E43F9"/>
    <w:rsid w:val="005F3A25"/>
    <w:rsid w:val="00620016"/>
    <w:rsid w:val="00622903"/>
    <w:rsid w:val="00642BFB"/>
    <w:rsid w:val="00647C09"/>
    <w:rsid w:val="006537CF"/>
    <w:rsid w:val="00656076"/>
    <w:rsid w:val="00656244"/>
    <w:rsid w:val="00662EE6"/>
    <w:rsid w:val="00664233"/>
    <w:rsid w:val="006808A7"/>
    <w:rsid w:val="00687091"/>
    <w:rsid w:val="006875CB"/>
    <w:rsid w:val="00693577"/>
    <w:rsid w:val="006953FA"/>
    <w:rsid w:val="00696A59"/>
    <w:rsid w:val="006A5261"/>
    <w:rsid w:val="006B2CB3"/>
    <w:rsid w:val="006B399C"/>
    <w:rsid w:val="006D5521"/>
    <w:rsid w:val="006E3629"/>
    <w:rsid w:val="006E6A19"/>
    <w:rsid w:val="007019BC"/>
    <w:rsid w:val="0070216B"/>
    <w:rsid w:val="0070574F"/>
    <w:rsid w:val="00737AA2"/>
    <w:rsid w:val="00737B4C"/>
    <w:rsid w:val="007475D4"/>
    <w:rsid w:val="00747C1E"/>
    <w:rsid w:val="0076219F"/>
    <w:rsid w:val="00770370"/>
    <w:rsid w:val="007712E7"/>
    <w:rsid w:val="00781452"/>
    <w:rsid w:val="00796CA6"/>
    <w:rsid w:val="007A105B"/>
    <w:rsid w:val="007A725B"/>
    <w:rsid w:val="007B2483"/>
    <w:rsid w:val="007B45D5"/>
    <w:rsid w:val="007B50B3"/>
    <w:rsid w:val="007B6C0C"/>
    <w:rsid w:val="007B6EDE"/>
    <w:rsid w:val="007C06D9"/>
    <w:rsid w:val="007C1A5F"/>
    <w:rsid w:val="007C3446"/>
    <w:rsid w:val="007D6905"/>
    <w:rsid w:val="007D6DA2"/>
    <w:rsid w:val="007E0E5D"/>
    <w:rsid w:val="007E7C7D"/>
    <w:rsid w:val="007F18A8"/>
    <w:rsid w:val="007F3A13"/>
    <w:rsid w:val="007F469A"/>
    <w:rsid w:val="007F4869"/>
    <w:rsid w:val="007F657A"/>
    <w:rsid w:val="008041BA"/>
    <w:rsid w:val="00806897"/>
    <w:rsid w:val="0081616D"/>
    <w:rsid w:val="008171DE"/>
    <w:rsid w:val="00820816"/>
    <w:rsid w:val="00820B95"/>
    <w:rsid w:val="00821F54"/>
    <w:rsid w:val="00823C5E"/>
    <w:rsid w:val="008278A3"/>
    <w:rsid w:val="00830839"/>
    <w:rsid w:val="00840B5C"/>
    <w:rsid w:val="0084248C"/>
    <w:rsid w:val="0084608D"/>
    <w:rsid w:val="008467E0"/>
    <w:rsid w:val="008524BC"/>
    <w:rsid w:val="00854AF2"/>
    <w:rsid w:val="008643A7"/>
    <w:rsid w:val="008678AA"/>
    <w:rsid w:val="00892A6D"/>
    <w:rsid w:val="008A70FB"/>
    <w:rsid w:val="008B498E"/>
    <w:rsid w:val="008C39F9"/>
    <w:rsid w:val="008E039E"/>
    <w:rsid w:val="008E4683"/>
    <w:rsid w:val="008F54FE"/>
    <w:rsid w:val="00901AFF"/>
    <w:rsid w:val="009027D8"/>
    <w:rsid w:val="00904655"/>
    <w:rsid w:val="0090519C"/>
    <w:rsid w:val="00907A7E"/>
    <w:rsid w:val="009118BF"/>
    <w:rsid w:val="009175CB"/>
    <w:rsid w:val="009347E1"/>
    <w:rsid w:val="00937B26"/>
    <w:rsid w:val="00941E03"/>
    <w:rsid w:val="00942810"/>
    <w:rsid w:val="009432E2"/>
    <w:rsid w:val="009451E5"/>
    <w:rsid w:val="00947005"/>
    <w:rsid w:val="00955187"/>
    <w:rsid w:val="00962545"/>
    <w:rsid w:val="009768C4"/>
    <w:rsid w:val="0097743D"/>
    <w:rsid w:val="009832AC"/>
    <w:rsid w:val="00985A00"/>
    <w:rsid w:val="00993317"/>
    <w:rsid w:val="009A0301"/>
    <w:rsid w:val="009A0A9F"/>
    <w:rsid w:val="009A66CE"/>
    <w:rsid w:val="009A71CE"/>
    <w:rsid w:val="009B30AE"/>
    <w:rsid w:val="009B6510"/>
    <w:rsid w:val="009C0FEC"/>
    <w:rsid w:val="009C1DE3"/>
    <w:rsid w:val="009C42BD"/>
    <w:rsid w:val="009C4AD0"/>
    <w:rsid w:val="009D4702"/>
    <w:rsid w:val="009D4DB5"/>
    <w:rsid w:val="009D6C79"/>
    <w:rsid w:val="009E43F6"/>
    <w:rsid w:val="009F3A92"/>
    <w:rsid w:val="00A0164E"/>
    <w:rsid w:val="00A04803"/>
    <w:rsid w:val="00A065B5"/>
    <w:rsid w:val="00A10B92"/>
    <w:rsid w:val="00A12799"/>
    <w:rsid w:val="00A47EB5"/>
    <w:rsid w:val="00A53C96"/>
    <w:rsid w:val="00A6286E"/>
    <w:rsid w:val="00A648DE"/>
    <w:rsid w:val="00A65414"/>
    <w:rsid w:val="00A719C0"/>
    <w:rsid w:val="00A73D1E"/>
    <w:rsid w:val="00A862B9"/>
    <w:rsid w:val="00A93232"/>
    <w:rsid w:val="00AA54C2"/>
    <w:rsid w:val="00AB43EC"/>
    <w:rsid w:val="00AC6F99"/>
    <w:rsid w:val="00AE32E2"/>
    <w:rsid w:val="00AE7284"/>
    <w:rsid w:val="00AE7AEF"/>
    <w:rsid w:val="00AE7FC3"/>
    <w:rsid w:val="00AF1D68"/>
    <w:rsid w:val="00AF6B22"/>
    <w:rsid w:val="00AF756C"/>
    <w:rsid w:val="00B03A42"/>
    <w:rsid w:val="00B0635C"/>
    <w:rsid w:val="00B21FE6"/>
    <w:rsid w:val="00B266AF"/>
    <w:rsid w:val="00B400AD"/>
    <w:rsid w:val="00B42EED"/>
    <w:rsid w:val="00B43F25"/>
    <w:rsid w:val="00B54179"/>
    <w:rsid w:val="00B75504"/>
    <w:rsid w:val="00B86682"/>
    <w:rsid w:val="00B871A6"/>
    <w:rsid w:val="00B87FF4"/>
    <w:rsid w:val="00BA3752"/>
    <w:rsid w:val="00BA40E6"/>
    <w:rsid w:val="00BA4380"/>
    <w:rsid w:val="00BA60A7"/>
    <w:rsid w:val="00BA6E02"/>
    <w:rsid w:val="00BA71C2"/>
    <w:rsid w:val="00BA7CC3"/>
    <w:rsid w:val="00BB73DF"/>
    <w:rsid w:val="00BC1A4F"/>
    <w:rsid w:val="00BC27B6"/>
    <w:rsid w:val="00BC2C61"/>
    <w:rsid w:val="00BD3B88"/>
    <w:rsid w:val="00BE24BC"/>
    <w:rsid w:val="00BE4714"/>
    <w:rsid w:val="00BE5C0B"/>
    <w:rsid w:val="00C01DD0"/>
    <w:rsid w:val="00C03551"/>
    <w:rsid w:val="00C11136"/>
    <w:rsid w:val="00C13365"/>
    <w:rsid w:val="00C26490"/>
    <w:rsid w:val="00C41875"/>
    <w:rsid w:val="00C456E1"/>
    <w:rsid w:val="00C50DFB"/>
    <w:rsid w:val="00C51ADF"/>
    <w:rsid w:val="00C529EF"/>
    <w:rsid w:val="00C64535"/>
    <w:rsid w:val="00C7253B"/>
    <w:rsid w:val="00C74258"/>
    <w:rsid w:val="00C83915"/>
    <w:rsid w:val="00C94A37"/>
    <w:rsid w:val="00CB1E8E"/>
    <w:rsid w:val="00CB5BC6"/>
    <w:rsid w:val="00CB7340"/>
    <w:rsid w:val="00CC0ADB"/>
    <w:rsid w:val="00CD276B"/>
    <w:rsid w:val="00CE2B02"/>
    <w:rsid w:val="00CE5C94"/>
    <w:rsid w:val="00CE707C"/>
    <w:rsid w:val="00CF0BC3"/>
    <w:rsid w:val="00CF26A2"/>
    <w:rsid w:val="00D00559"/>
    <w:rsid w:val="00D008BB"/>
    <w:rsid w:val="00D04039"/>
    <w:rsid w:val="00D06E52"/>
    <w:rsid w:val="00D1508A"/>
    <w:rsid w:val="00D231A0"/>
    <w:rsid w:val="00D26A3D"/>
    <w:rsid w:val="00D33DE6"/>
    <w:rsid w:val="00D36956"/>
    <w:rsid w:val="00D41A98"/>
    <w:rsid w:val="00D42DB2"/>
    <w:rsid w:val="00D43D50"/>
    <w:rsid w:val="00D5729B"/>
    <w:rsid w:val="00D718FF"/>
    <w:rsid w:val="00D76DD9"/>
    <w:rsid w:val="00D77404"/>
    <w:rsid w:val="00D85CD5"/>
    <w:rsid w:val="00D90BE4"/>
    <w:rsid w:val="00D913D3"/>
    <w:rsid w:val="00D92270"/>
    <w:rsid w:val="00D95783"/>
    <w:rsid w:val="00DA508B"/>
    <w:rsid w:val="00DA7661"/>
    <w:rsid w:val="00DB4EDA"/>
    <w:rsid w:val="00DD1464"/>
    <w:rsid w:val="00DD16BC"/>
    <w:rsid w:val="00DD4DBE"/>
    <w:rsid w:val="00DE214B"/>
    <w:rsid w:val="00DE369C"/>
    <w:rsid w:val="00DF3674"/>
    <w:rsid w:val="00E02D8A"/>
    <w:rsid w:val="00E0516D"/>
    <w:rsid w:val="00E0601B"/>
    <w:rsid w:val="00E10F30"/>
    <w:rsid w:val="00E177C3"/>
    <w:rsid w:val="00E407F2"/>
    <w:rsid w:val="00E42B9E"/>
    <w:rsid w:val="00E44F86"/>
    <w:rsid w:val="00E64BE1"/>
    <w:rsid w:val="00E727E5"/>
    <w:rsid w:val="00E7392D"/>
    <w:rsid w:val="00E903BB"/>
    <w:rsid w:val="00EA21E6"/>
    <w:rsid w:val="00EB1472"/>
    <w:rsid w:val="00EB6870"/>
    <w:rsid w:val="00EB6F90"/>
    <w:rsid w:val="00EC4974"/>
    <w:rsid w:val="00ED080B"/>
    <w:rsid w:val="00ED49AC"/>
    <w:rsid w:val="00ED5E33"/>
    <w:rsid w:val="00ED675D"/>
    <w:rsid w:val="00EE2744"/>
    <w:rsid w:val="00EE2B56"/>
    <w:rsid w:val="00EE5713"/>
    <w:rsid w:val="00EE5A11"/>
    <w:rsid w:val="00EF22C2"/>
    <w:rsid w:val="00EF4A26"/>
    <w:rsid w:val="00EF65D0"/>
    <w:rsid w:val="00EF7B02"/>
    <w:rsid w:val="00F12141"/>
    <w:rsid w:val="00F16EED"/>
    <w:rsid w:val="00F300D9"/>
    <w:rsid w:val="00F36661"/>
    <w:rsid w:val="00F44F4A"/>
    <w:rsid w:val="00F54591"/>
    <w:rsid w:val="00F6214D"/>
    <w:rsid w:val="00F62AAB"/>
    <w:rsid w:val="00F81099"/>
    <w:rsid w:val="00F92BD3"/>
    <w:rsid w:val="00FA0ABA"/>
    <w:rsid w:val="00FB1E3C"/>
    <w:rsid w:val="00FB7378"/>
    <w:rsid w:val="00FC22C9"/>
    <w:rsid w:val="00FC25A6"/>
    <w:rsid w:val="00FD52C1"/>
    <w:rsid w:val="00FE2005"/>
    <w:rsid w:val="00FE7993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A2B7"/>
  <w15:docId w15:val="{6665D9E3-5082-4B8A-BA12-693BE318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9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9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7C3"/>
    <w:pPr>
      <w:ind w:left="720"/>
      <w:contextualSpacing/>
    </w:pPr>
  </w:style>
  <w:style w:type="paragraph" w:styleId="NormalWeb">
    <w:name w:val="Normal (Web)"/>
    <w:basedOn w:val="Normal"/>
    <w:uiPriority w:val="99"/>
    <w:rsid w:val="00211E7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7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May1</dc:creator>
  <cp:lastModifiedBy>Mr Tuan</cp:lastModifiedBy>
  <cp:revision>3</cp:revision>
  <cp:lastPrinted>2020-06-10T01:43:00Z</cp:lastPrinted>
  <dcterms:created xsi:type="dcterms:W3CDTF">2020-07-24T07:16:00Z</dcterms:created>
  <dcterms:modified xsi:type="dcterms:W3CDTF">2020-07-24T07:16:00Z</dcterms:modified>
</cp:coreProperties>
</file>